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6B" w:rsidRDefault="00BC626B" w:rsidP="00265F5F">
      <w:pPr>
        <w:spacing w:line="240" w:lineRule="auto"/>
        <w:jc w:val="center"/>
        <w:rPr>
          <w:rFonts w:ascii="Arial" w:hAnsi="Arial" w:cs="Arial"/>
          <w:b/>
          <w:sz w:val="20"/>
          <w:szCs w:val="20"/>
        </w:rPr>
      </w:pPr>
    </w:p>
    <w:p w:rsidR="00265F5F" w:rsidRDefault="00265F5F" w:rsidP="00BC626B">
      <w:pPr>
        <w:spacing w:line="240" w:lineRule="auto"/>
        <w:jc w:val="center"/>
        <w:rPr>
          <w:rFonts w:ascii="Bookman Old Style" w:hAnsi="Bookman Old Style" w:cs="Arial"/>
          <w:b/>
          <w:sz w:val="32"/>
          <w:szCs w:val="32"/>
        </w:rPr>
      </w:pPr>
    </w:p>
    <w:p w:rsidR="00993797" w:rsidRPr="00857F73" w:rsidRDefault="00CF0076" w:rsidP="00BC626B">
      <w:pPr>
        <w:spacing w:line="240" w:lineRule="auto"/>
        <w:jc w:val="center"/>
        <w:rPr>
          <w:rFonts w:ascii="Bookman Old Style" w:hAnsi="Bookman Old Style" w:cs="Arial"/>
          <w:b/>
          <w:sz w:val="32"/>
          <w:szCs w:val="32"/>
        </w:rPr>
      </w:pPr>
      <w:r w:rsidRPr="00857F73">
        <w:rPr>
          <w:rFonts w:ascii="Bookman Old Style" w:hAnsi="Bookman Old Style" w:cs="Arial"/>
          <w:b/>
          <w:sz w:val="32"/>
          <w:szCs w:val="32"/>
        </w:rPr>
        <w:t>M</w:t>
      </w:r>
      <w:r w:rsidR="00AC5890" w:rsidRPr="00857F73">
        <w:rPr>
          <w:rFonts w:ascii="Bookman Old Style" w:hAnsi="Bookman Old Style" w:cs="Arial"/>
          <w:b/>
          <w:sz w:val="32"/>
          <w:szCs w:val="32"/>
        </w:rPr>
        <w:t>EDIATION AGREEMENT</w:t>
      </w:r>
    </w:p>
    <w:p w:rsidR="00265F5F" w:rsidRPr="00857F73" w:rsidRDefault="00265F5F" w:rsidP="00BC626B">
      <w:pPr>
        <w:spacing w:line="240" w:lineRule="auto"/>
        <w:jc w:val="center"/>
        <w:rPr>
          <w:rFonts w:ascii="Bookman Old Style" w:hAnsi="Bookman Old Style" w:cs="Arial"/>
          <w:b/>
          <w:sz w:val="16"/>
          <w:szCs w:val="16"/>
        </w:rPr>
      </w:pPr>
    </w:p>
    <w:p w:rsidR="00CD70C4" w:rsidRPr="00CD70C4" w:rsidRDefault="00AC5890" w:rsidP="00CD70C4">
      <w:pPr>
        <w:rPr>
          <w:rFonts w:ascii="Arial" w:hAnsi="Arial" w:cs="Arial"/>
          <w:sz w:val="20"/>
          <w:szCs w:val="20"/>
        </w:rPr>
      </w:pPr>
      <w:r w:rsidRPr="00AC5890">
        <w:rPr>
          <w:rFonts w:ascii="Arial" w:hAnsi="Arial" w:cs="Arial"/>
          <w:b/>
          <w:sz w:val="20"/>
          <w:szCs w:val="20"/>
        </w:rPr>
        <w:t>THIS AGREEMENT</w:t>
      </w:r>
      <w:r>
        <w:rPr>
          <w:rFonts w:ascii="Arial" w:hAnsi="Arial" w:cs="Arial"/>
          <w:sz w:val="20"/>
          <w:szCs w:val="20"/>
        </w:rPr>
        <w:t xml:space="preserve"> is made between </w:t>
      </w:r>
      <w:r w:rsidR="00CF0076" w:rsidRPr="00AC5890">
        <w:rPr>
          <w:rFonts w:ascii="Arial" w:hAnsi="Arial" w:cs="Arial"/>
          <w:sz w:val="20"/>
          <w:szCs w:val="20"/>
          <w:u w:val="single"/>
        </w:rPr>
        <w:t>______________________________________</w:t>
      </w:r>
      <w:r>
        <w:rPr>
          <w:rFonts w:ascii="Arial" w:hAnsi="Arial" w:cs="Arial"/>
          <w:sz w:val="20"/>
          <w:szCs w:val="20"/>
          <w:u w:val="single"/>
        </w:rPr>
        <w:t>__________</w:t>
      </w:r>
      <w:r w:rsidR="00CF0076" w:rsidRPr="00AC5890">
        <w:rPr>
          <w:rFonts w:ascii="Arial" w:hAnsi="Arial" w:cs="Arial"/>
          <w:sz w:val="20"/>
          <w:szCs w:val="20"/>
          <w:u w:val="single"/>
        </w:rPr>
        <w:t>_</w:t>
      </w:r>
      <w:r w:rsidR="00CF0076" w:rsidRPr="00AC5890">
        <w:rPr>
          <w:rFonts w:ascii="Arial" w:hAnsi="Arial" w:cs="Arial"/>
          <w:sz w:val="20"/>
          <w:szCs w:val="20"/>
        </w:rPr>
        <w:t xml:space="preserve">and </w:t>
      </w:r>
      <w:r w:rsidR="00CF0076" w:rsidRPr="00AC5890">
        <w:rPr>
          <w:rFonts w:ascii="Arial" w:hAnsi="Arial" w:cs="Arial"/>
          <w:sz w:val="20"/>
          <w:szCs w:val="20"/>
          <w:u w:val="single"/>
        </w:rPr>
        <w:t>_______________________________________</w:t>
      </w:r>
      <w:r>
        <w:rPr>
          <w:rFonts w:ascii="Arial" w:hAnsi="Arial" w:cs="Arial"/>
          <w:sz w:val="20"/>
          <w:szCs w:val="20"/>
          <w:u w:val="single"/>
        </w:rPr>
        <w:softHyphen/>
      </w:r>
      <w:r>
        <w:rPr>
          <w:rFonts w:ascii="Arial" w:hAnsi="Arial" w:cs="Arial"/>
          <w:sz w:val="20"/>
          <w:szCs w:val="20"/>
          <w:u w:val="single"/>
        </w:rPr>
        <w:softHyphen/>
        <w:t>__________</w:t>
      </w:r>
      <w:r w:rsidR="00CF0076" w:rsidRPr="00AC5890">
        <w:rPr>
          <w:rFonts w:ascii="Arial" w:hAnsi="Arial" w:cs="Arial"/>
          <w:sz w:val="20"/>
          <w:szCs w:val="20"/>
        </w:rPr>
        <w:t>the parties</w:t>
      </w:r>
      <w:r w:rsidR="00B25215">
        <w:rPr>
          <w:rFonts w:ascii="Arial" w:hAnsi="Arial" w:cs="Arial"/>
          <w:sz w:val="20"/>
          <w:szCs w:val="20"/>
        </w:rPr>
        <w:t xml:space="preserve">, and </w:t>
      </w:r>
      <w:r w:rsidR="006E249F">
        <w:rPr>
          <w:rFonts w:ascii="Arial" w:hAnsi="Arial" w:cs="Arial"/>
          <w:sz w:val="20"/>
          <w:szCs w:val="20"/>
        </w:rPr>
        <w:t>Boice Divorce Mediation.</w:t>
      </w:r>
      <w:r w:rsidR="00CF0076" w:rsidRPr="00AC5890">
        <w:rPr>
          <w:rFonts w:ascii="Arial" w:hAnsi="Arial" w:cs="Arial"/>
          <w:sz w:val="20"/>
          <w:szCs w:val="20"/>
        </w:rPr>
        <w:t xml:space="preserve"> </w:t>
      </w:r>
      <w:r w:rsidR="00B25215">
        <w:rPr>
          <w:rFonts w:ascii="Arial" w:hAnsi="Arial" w:cs="Arial"/>
          <w:sz w:val="20"/>
          <w:szCs w:val="20"/>
        </w:rPr>
        <w:t>T</w:t>
      </w:r>
      <w:r>
        <w:rPr>
          <w:rFonts w:ascii="Arial" w:hAnsi="Arial" w:cs="Arial"/>
          <w:sz w:val="20"/>
          <w:szCs w:val="20"/>
        </w:rPr>
        <w:t>he mediation may begin once the parties have agreed to the</w:t>
      </w:r>
      <w:r w:rsidR="00CF0076" w:rsidRPr="00AC5890">
        <w:rPr>
          <w:rFonts w:ascii="Arial" w:hAnsi="Arial" w:cs="Arial"/>
          <w:sz w:val="20"/>
          <w:szCs w:val="20"/>
        </w:rPr>
        <w:t xml:space="preserve"> following conditions:</w:t>
      </w:r>
    </w:p>
    <w:p w:rsidR="001B0415" w:rsidRDefault="001B0415" w:rsidP="00AD7710">
      <w:pPr>
        <w:spacing w:line="240" w:lineRule="auto"/>
        <w:rPr>
          <w:rFonts w:ascii="Arial" w:hAnsi="Arial" w:cs="Arial"/>
          <w:b/>
          <w:sz w:val="20"/>
          <w:szCs w:val="20"/>
        </w:rPr>
      </w:pPr>
    </w:p>
    <w:p w:rsidR="00CF0076" w:rsidRPr="00AC5890" w:rsidRDefault="00CF0076" w:rsidP="00AD7710">
      <w:pPr>
        <w:spacing w:line="240" w:lineRule="auto"/>
        <w:rPr>
          <w:rFonts w:ascii="Arial" w:hAnsi="Arial" w:cs="Arial"/>
          <w:b/>
          <w:sz w:val="20"/>
          <w:szCs w:val="20"/>
        </w:rPr>
      </w:pPr>
      <w:r w:rsidRPr="00AC5890">
        <w:rPr>
          <w:rFonts w:ascii="Arial" w:hAnsi="Arial" w:cs="Arial"/>
          <w:b/>
          <w:sz w:val="20"/>
          <w:szCs w:val="20"/>
        </w:rPr>
        <w:t>Conduct of the Mediator</w:t>
      </w:r>
    </w:p>
    <w:p w:rsidR="00CF0076" w:rsidRPr="00AC5890" w:rsidRDefault="00155FAE" w:rsidP="002D1BCC">
      <w:pPr>
        <w:pStyle w:val="ListParagraph"/>
        <w:numPr>
          <w:ilvl w:val="0"/>
          <w:numId w:val="1"/>
        </w:numPr>
        <w:rPr>
          <w:rFonts w:ascii="Arial" w:hAnsi="Arial" w:cs="Arial"/>
          <w:sz w:val="20"/>
          <w:szCs w:val="20"/>
        </w:rPr>
      </w:pPr>
      <w:r>
        <w:rPr>
          <w:rFonts w:ascii="Arial" w:hAnsi="Arial" w:cs="Arial"/>
          <w:sz w:val="20"/>
          <w:szCs w:val="20"/>
        </w:rPr>
        <w:t>Mediation wi</w:t>
      </w:r>
      <w:r w:rsidR="00CF0076" w:rsidRPr="00AC5890">
        <w:rPr>
          <w:rFonts w:ascii="Arial" w:hAnsi="Arial" w:cs="Arial"/>
          <w:sz w:val="20"/>
          <w:szCs w:val="20"/>
        </w:rPr>
        <w:t xml:space="preserve">ll be conducted by a mediator in accordance with the code of conduct and practices set forth by the </w:t>
      </w:r>
      <w:r w:rsidR="008A48C4">
        <w:rPr>
          <w:rFonts w:ascii="Arial" w:hAnsi="Arial" w:cs="Arial"/>
          <w:sz w:val="20"/>
          <w:szCs w:val="20"/>
        </w:rPr>
        <w:t>NYS Council on Divorce Mediation</w:t>
      </w:r>
      <w:r w:rsidR="00CF0076" w:rsidRPr="00AC5890">
        <w:rPr>
          <w:rFonts w:ascii="Arial" w:hAnsi="Arial" w:cs="Arial"/>
          <w:sz w:val="20"/>
          <w:szCs w:val="20"/>
        </w:rPr>
        <w:t xml:space="preserve"> The mediator does not represent either party, does not give legal, financial, tax or therapy advice and does not file papers for separation or divorce.</w:t>
      </w:r>
    </w:p>
    <w:p w:rsidR="00CF0076" w:rsidRPr="00AC5890" w:rsidRDefault="00155FAE" w:rsidP="002D1BCC">
      <w:pPr>
        <w:pStyle w:val="ListParagraph"/>
        <w:numPr>
          <w:ilvl w:val="0"/>
          <w:numId w:val="1"/>
        </w:numPr>
        <w:rPr>
          <w:rFonts w:ascii="Arial" w:hAnsi="Arial" w:cs="Arial"/>
          <w:sz w:val="20"/>
          <w:szCs w:val="20"/>
        </w:rPr>
      </w:pPr>
      <w:r>
        <w:rPr>
          <w:rFonts w:ascii="Arial" w:hAnsi="Arial" w:cs="Arial"/>
          <w:sz w:val="20"/>
          <w:szCs w:val="20"/>
        </w:rPr>
        <w:t>The mediator wi</w:t>
      </w:r>
      <w:r w:rsidR="00CF0076" w:rsidRPr="00AC5890">
        <w:rPr>
          <w:rFonts w:ascii="Arial" w:hAnsi="Arial" w:cs="Arial"/>
          <w:sz w:val="20"/>
          <w:szCs w:val="20"/>
        </w:rPr>
        <w:t>ll remain neutral in rela</w:t>
      </w:r>
      <w:r>
        <w:rPr>
          <w:rFonts w:ascii="Arial" w:hAnsi="Arial" w:cs="Arial"/>
          <w:sz w:val="20"/>
          <w:szCs w:val="20"/>
        </w:rPr>
        <w:t>tionship to both parties and wi</w:t>
      </w:r>
      <w:r w:rsidR="00CF0076" w:rsidRPr="00AC5890">
        <w:rPr>
          <w:rFonts w:ascii="Arial" w:hAnsi="Arial" w:cs="Arial"/>
          <w:sz w:val="20"/>
          <w:szCs w:val="20"/>
        </w:rPr>
        <w:t xml:space="preserve">ll disclose to the parties any </w:t>
      </w:r>
      <w:proofErr w:type="gramStart"/>
      <w:r w:rsidR="00CF0076" w:rsidRPr="00AC5890">
        <w:rPr>
          <w:rFonts w:ascii="Arial" w:hAnsi="Arial" w:cs="Arial"/>
          <w:sz w:val="20"/>
          <w:szCs w:val="20"/>
        </w:rPr>
        <w:t>bias</w:t>
      </w:r>
      <w:proofErr w:type="gramEnd"/>
      <w:r w:rsidR="00CF0076" w:rsidRPr="00AC5890">
        <w:rPr>
          <w:rFonts w:ascii="Arial" w:hAnsi="Arial" w:cs="Arial"/>
          <w:sz w:val="20"/>
          <w:szCs w:val="20"/>
        </w:rPr>
        <w:t xml:space="preserve"> and financial or personal interest in the outcome of the mediation, or any prior relationship with the parties that may otherwise cause the mediator to be disqualified.</w:t>
      </w:r>
      <w:r w:rsidR="00B25215">
        <w:rPr>
          <w:rFonts w:ascii="Arial" w:hAnsi="Arial" w:cs="Arial"/>
          <w:sz w:val="20"/>
          <w:szCs w:val="20"/>
        </w:rPr>
        <w:t xml:space="preserve"> The parties also agree to disclose any past or present relationships that may</w:t>
      </w:r>
      <w:r w:rsidR="006F33AF">
        <w:rPr>
          <w:rFonts w:ascii="Arial" w:hAnsi="Arial" w:cs="Arial"/>
          <w:sz w:val="20"/>
          <w:szCs w:val="20"/>
        </w:rPr>
        <w:t xml:space="preserve"> affect impartiality.</w:t>
      </w:r>
    </w:p>
    <w:p w:rsidR="00B26849" w:rsidRPr="00B26849" w:rsidRDefault="00155FAE" w:rsidP="002D1BCC">
      <w:pPr>
        <w:pStyle w:val="ListParagraph"/>
        <w:numPr>
          <w:ilvl w:val="0"/>
          <w:numId w:val="1"/>
        </w:numPr>
        <w:rPr>
          <w:rFonts w:ascii="Arial" w:hAnsi="Arial" w:cs="Arial"/>
          <w:b/>
          <w:sz w:val="20"/>
          <w:szCs w:val="20"/>
        </w:rPr>
      </w:pPr>
      <w:r>
        <w:rPr>
          <w:rFonts w:ascii="Arial" w:hAnsi="Arial" w:cs="Arial"/>
          <w:sz w:val="20"/>
          <w:szCs w:val="20"/>
        </w:rPr>
        <w:t>The parties wi</w:t>
      </w:r>
      <w:r w:rsidR="00D40658">
        <w:rPr>
          <w:rFonts w:ascii="Arial" w:hAnsi="Arial" w:cs="Arial"/>
          <w:sz w:val="20"/>
          <w:szCs w:val="20"/>
        </w:rPr>
        <w:t xml:space="preserve">ll not </w:t>
      </w:r>
      <w:r w:rsidR="00CF0076" w:rsidRPr="00B26849">
        <w:rPr>
          <w:rFonts w:ascii="Arial" w:hAnsi="Arial" w:cs="Arial"/>
          <w:sz w:val="20"/>
          <w:szCs w:val="20"/>
        </w:rPr>
        <w:t xml:space="preserve">meet individually with the mediator concerning matters in mediation unless the parties and the </w:t>
      </w:r>
      <w:r w:rsidR="00D40658">
        <w:rPr>
          <w:rFonts w:ascii="Arial" w:hAnsi="Arial" w:cs="Arial"/>
          <w:sz w:val="20"/>
          <w:szCs w:val="20"/>
        </w:rPr>
        <w:t>med</w:t>
      </w:r>
      <w:r w:rsidR="002C29DA">
        <w:rPr>
          <w:rFonts w:ascii="Arial" w:hAnsi="Arial" w:cs="Arial"/>
          <w:sz w:val="20"/>
          <w:szCs w:val="20"/>
        </w:rPr>
        <w:t>iator agree</w:t>
      </w:r>
      <w:r w:rsidR="00CF0076" w:rsidRPr="00B26849">
        <w:rPr>
          <w:rFonts w:ascii="Arial" w:hAnsi="Arial" w:cs="Arial"/>
          <w:sz w:val="20"/>
          <w:szCs w:val="20"/>
        </w:rPr>
        <w:t xml:space="preserve"> that such communication might facilitate the resolution of issues being mediated. </w:t>
      </w:r>
      <w:r w:rsidR="00110764">
        <w:rPr>
          <w:rFonts w:ascii="Arial" w:hAnsi="Arial" w:cs="Arial"/>
          <w:sz w:val="20"/>
          <w:szCs w:val="20"/>
        </w:rPr>
        <w:t xml:space="preserve">The mediator will use best professional opinion to determine this course of action. </w:t>
      </w:r>
      <w:r w:rsidR="00CF0076" w:rsidRPr="00B26849">
        <w:rPr>
          <w:rFonts w:ascii="Arial" w:hAnsi="Arial" w:cs="Arial"/>
          <w:sz w:val="20"/>
          <w:szCs w:val="20"/>
        </w:rPr>
        <w:t>These meetings will be referred to as Caucuses. Electronic communications to the mediator should include the other party as well. Any emails received without the in</w:t>
      </w:r>
      <w:r w:rsidR="008A48C4">
        <w:rPr>
          <w:rFonts w:ascii="Arial" w:hAnsi="Arial" w:cs="Arial"/>
          <w:sz w:val="20"/>
          <w:szCs w:val="20"/>
        </w:rPr>
        <w:t xml:space="preserve">clusion of the other party may </w:t>
      </w:r>
      <w:r w:rsidR="00CF0076" w:rsidRPr="00B26849">
        <w:rPr>
          <w:rFonts w:ascii="Arial" w:hAnsi="Arial" w:cs="Arial"/>
          <w:sz w:val="20"/>
          <w:szCs w:val="20"/>
        </w:rPr>
        <w:t>be replied to by the mediator</w:t>
      </w:r>
      <w:r w:rsidR="00B26849">
        <w:rPr>
          <w:rFonts w:ascii="Arial" w:hAnsi="Arial" w:cs="Arial"/>
          <w:sz w:val="20"/>
          <w:szCs w:val="20"/>
        </w:rPr>
        <w:t xml:space="preserve"> with the other party included.</w:t>
      </w:r>
    </w:p>
    <w:p w:rsidR="00CF0076" w:rsidRPr="00B26849" w:rsidRDefault="00CF0076" w:rsidP="002D1BCC">
      <w:pPr>
        <w:rPr>
          <w:rFonts w:ascii="Arial" w:hAnsi="Arial" w:cs="Arial"/>
          <w:b/>
          <w:sz w:val="20"/>
          <w:szCs w:val="20"/>
        </w:rPr>
      </w:pPr>
      <w:r w:rsidRPr="00B26849">
        <w:rPr>
          <w:rFonts w:ascii="Arial" w:hAnsi="Arial" w:cs="Arial"/>
          <w:b/>
          <w:sz w:val="20"/>
          <w:szCs w:val="20"/>
        </w:rPr>
        <w:t>Mediation Process</w:t>
      </w:r>
    </w:p>
    <w:p w:rsidR="00201948" w:rsidRDefault="00CF0076" w:rsidP="002D1BCC">
      <w:pPr>
        <w:pStyle w:val="ListParagraph"/>
        <w:numPr>
          <w:ilvl w:val="0"/>
          <w:numId w:val="1"/>
        </w:numPr>
        <w:rPr>
          <w:rFonts w:ascii="Arial" w:hAnsi="Arial" w:cs="Arial"/>
          <w:sz w:val="20"/>
          <w:szCs w:val="20"/>
        </w:rPr>
      </w:pPr>
      <w:r w:rsidRPr="00AC5890">
        <w:rPr>
          <w:rFonts w:ascii="Arial" w:hAnsi="Arial" w:cs="Arial"/>
          <w:sz w:val="20"/>
          <w:szCs w:val="20"/>
        </w:rPr>
        <w:t xml:space="preserve">Mediations are best conducted with face-to-face sessions including all parties. </w:t>
      </w:r>
      <w:r w:rsidR="006F33AF">
        <w:rPr>
          <w:rFonts w:ascii="Arial" w:hAnsi="Arial" w:cs="Arial"/>
          <w:sz w:val="20"/>
          <w:szCs w:val="20"/>
        </w:rPr>
        <w:t>All mediation sessions will take place in the private office of the mediator based on the schedule the pa</w:t>
      </w:r>
      <w:r w:rsidR="00A20510">
        <w:rPr>
          <w:rFonts w:ascii="Arial" w:hAnsi="Arial" w:cs="Arial"/>
          <w:sz w:val="20"/>
          <w:szCs w:val="20"/>
        </w:rPr>
        <w:t>r</w:t>
      </w:r>
      <w:r w:rsidR="006F33AF">
        <w:rPr>
          <w:rFonts w:ascii="Arial" w:hAnsi="Arial" w:cs="Arial"/>
          <w:sz w:val="20"/>
          <w:szCs w:val="20"/>
        </w:rPr>
        <w:t xml:space="preserve">ties agree to. </w:t>
      </w:r>
      <w:r w:rsidRPr="00AC5890">
        <w:rPr>
          <w:rFonts w:ascii="Arial" w:hAnsi="Arial" w:cs="Arial"/>
          <w:sz w:val="20"/>
          <w:szCs w:val="20"/>
        </w:rPr>
        <w:t>Certain situations dictate that the face-to-face interaction is not feasible or productive and other modes of communication and meeting may be utilized to complete the mediation process. Distance issues and safety concerns can precipitate such instances.</w:t>
      </w:r>
    </w:p>
    <w:p w:rsidR="00265F5F" w:rsidRPr="00265F5F" w:rsidRDefault="00E675D4" w:rsidP="002D1BCC">
      <w:pPr>
        <w:pStyle w:val="ListParagraph"/>
        <w:numPr>
          <w:ilvl w:val="0"/>
          <w:numId w:val="1"/>
        </w:numPr>
        <w:spacing w:after="0" w:line="240" w:lineRule="auto"/>
        <w:rPr>
          <w:rFonts w:ascii="Arial" w:hAnsi="Arial" w:cs="Arial"/>
          <w:b/>
          <w:sz w:val="20"/>
          <w:szCs w:val="20"/>
        </w:rPr>
      </w:pPr>
      <w:r w:rsidRPr="00265F5F">
        <w:rPr>
          <w:rFonts w:ascii="Arial" w:hAnsi="Arial" w:cs="Arial"/>
          <w:sz w:val="20"/>
          <w:szCs w:val="20"/>
        </w:rPr>
        <w:t>The parties understand that they are fully responsible for their own safety during the mediation process and are encouraged to disclose to the mediator any fear they may have about their safety during or outside of the process. Further, NO weapons/or dangerous instruments are allowed on the premises. The parties agree to this and herby acknowledge that they do not have in their possession now or in any future mediation sessions, weapons of any kind.</w:t>
      </w:r>
    </w:p>
    <w:p w:rsidR="00265F5F" w:rsidRPr="00265F5F" w:rsidRDefault="00265F5F" w:rsidP="00265F5F">
      <w:pPr>
        <w:pStyle w:val="ListParagraph"/>
        <w:spacing w:after="0" w:line="240" w:lineRule="auto"/>
        <w:rPr>
          <w:rFonts w:ascii="Arial" w:hAnsi="Arial" w:cs="Arial"/>
          <w:b/>
          <w:sz w:val="20"/>
          <w:szCs w:val="20"/>
        </w:rPr>
      </w:pPr>
    </w:p>
    <w:p w:rsidR="00265F5F" w:rsidRDefault="00265F5F" w:rsidP="00265F5F">
      <w:pPr>
        <w:spacing w:after="0" w:line="240" w:lineRule="auto"/>
        <w:rPr>
          <w:rFonts w:ascii="Arial" w:hAnsi="Arial" w:cs="Arial"/>
          <w:b/>
          <w:sz w:val="20"/>
          <w:szCs w:val="20"/>
        </w:rPr>
      </w:pPr>
    </w:p>
    <w:p w:rsidR="001B0415" w:rsidRDefault="001B0415" w:rsidP="00265F5F">
      <w:pPr>
        <w:spacing w:after="0" w:line="240" w:lineRule="auto"/>
        <w:rPr>
          <w:rFonts w:ascii="Arial" w:hAnsi="Arial" w:cs="Arial"/>
          <w:b/>
          <w:sz w:val="20"/>
          <w:szCs w:val="20"/>
        </w:rPr>
      </w:pPr>
    </w:p>
    <w:p w:rsidR="00CF0076" w:rsidRPr="00265F5F" w:rsidRDefault="00CF0076" w:rsidP="00E45A01">
      <w:pPr>
        <w:spacing w:line="240" w:lineRule="auto"/>
        <w:rPr>
          <w:rFonts w:ascii="Arial" w:hAnsi="Arial" w:cs="Arial"/>
          <w:b/>
          <w:sz w:val="20"/>
          <w:szCs w:val="20"/>
        </w:rPr>
      </w:pPr>
      <w:r w:rsidRPr="00265F5F">
        <w:rPr>
          <w:rFonts w:ascii="Arial" w:hAnsi="Arial" w:cs="Arial"/>
          <w:b/>
          <w:sz w:val="20"/>
          <w:szCs w:val="20"/>
        </w:rPr>
        <w:t>Mediation Fees</w:t>
      </w:r>
      <w:r w:rsidR="00B26849" w:rsidRPr="00265F5F">
        <w:rPr>
          <w:rFonts w:ascii="Arial" w:hAnsi="Arial" w:cs="Arial"/>
          <w:b/>
          <w:sz w:val="20"/>
          <w:szCs w:val="20"/>
        </w:rPr>
        <w:t xml:space="preserve"> and Compensation</w:t>
      </w:r>
    </w:p>
    <w:p w:rsidR="00CF0076" w:rsidRPr="00AC5890" w:rsidRDefault="008A48C4" w:rsidP="00E45A01">
      <w:pPr>
        <w:spacing w:line="240" w:lineRule="auto"/>
        <w:rPr>
          <w:rFonts w:ascii="Arial" w:hAnsi="Arial" w:cs="Arial"/>
          <w:sz w:val="20"/>
          <w:szCs w:val="20"/>
        </w:rPr>
      </w:pPr>
      <w:r>
        <w:rPr>
          <w:rFonts w:ascii="Arial" w:hAnsi="Arial" w:cs="Arial"/>
          <w:sz w:val="20"/>
          <w:szCs w:val="20"/>
        </w:rPr>
        <w:t>Mediation fees are paid</w:t>
      </w:r>
      <w:r w:rsidR="00CF0076" w:rsidRPr="00AC5890">
        <w:rPr>
          <w:rFonts w:ascii="Arial" w:hAnsi="Arial" w:cs="Arial"/>
          <w:sz w:val="20"/>
          <w:szCs w:val="20"/>
        </w:rPr>
        <w:t xml:space="preserve"> according to the following fee schedule: </w:t>
      </w:r>
    </w:p>
    <w:p w:rsidR="00CF0076" w:rsidRDefault="00642CAF" w:rsidP="00525864">
      <w:pPr>
        <w:spacing w:after="0" w:line="240" w:lineRule="auto"/>
        <w:rPr>
          <w:rFonts w:ascii="Arial" w:hAnsi="Arial" w:cs="Arial"/>
          <w:sz w:val="20"/>
          <w:szCs w:val="20"/>
        </w:rPr>
      </w:pPr>
      <w:r>
        <w:rPr>
          <w:rFonts w:ascii="Arial" w:hAnsi="Arial" w:cs="Arial"/>
          <w:sz w:val="20"/>
          <w:szCs w:val="20"/>
        </w:rPr>
        <w:tab/>
        <w:t>Combined income up to $65</w:t>
      </w:r>
      <w:r w:rsidR="00CF0076" w:rsidRPr="00AC5890">
        <w:rPr>
          <w:rFonts w:ascii="Arial" w:hAnsi="Arial" w:cs="Arial"/>
          <w:sz w:val="20"/>
          <w:szCs w:val="20"/>
        </w:rPr>
        <w:t xml:space="preserve">,000  </w:t>
      </w:r>
      <w:r w:rsidR="00CF0076" w:rsidRPr="00AC5890">
        <w:rPr>
          <w:rFonts w:ascii="Arial" w:hAnsi="Arial" w:cs="Arial"/>
          <w:sz w:val="20"/>
          <w:szCs w:val="20"/>
        </w:rPr>
        <w:tab/>
      </w:r>
      <w:r w:rsidR="00CF0076" w:rsidRPr="00AC5890">
        <w:rPr>
          <w:rFonts w:ascii="Arial" w:hAnsi="Arial" w:cs="Arial"/>
          <w:sz w:val="20"/>
          <w:szCs w:val="20"/>
        </w:rPr>
        <w:tab/>
      </w:r>
      <w:r w:rsidR="00CF0076" w:rsidRPr="00AC5890">
        <w:rPr>
          <w:rFonts w:ascii="Arial" w:hAnsi="Arial" w:cs="Arial"/>
          <w:sz w:val="20"/>
          <w:szCs w:val="20"/>
        </w:rPr>
        <w:tab/>
      </w:r>
      <w:r>
        <w:rPr>
          <w:rFonts w:ascii="Arial" w:hAnsi="Arial" w:cs="Arial"/>
          <w:sz w:val="20"/>
          <w:szCs w:val="20"/>
        </w:rPr>
        <w:t>$200</w:t>
      </w:r>
      <w:r w:rsidR="00CF0076" w:rsidRPr="00AC5890">
        <w:rPr>
          <w:rFonts w:ascii="Arial" w:hAnsi="Arial" w:cs="Arial"/>
          <w:sz w:val="20"/>
          <w:szCs w:val="20"/>
        </w:rPr>
        <w:t xml:space="preserve"> per hour/prorated parts of an hour</w:t>
      </w:r>
    </w:p>
    <w:p w:rsidR="00277FAC" w:rsidRPr="00AC5890" w:rsidRDefault="00642CAF" w:rsidP="00AD7710">
      <w:pPr>
        <w:spacing w:after="0" w:line="240" w:lineRule="auto"/>
        <w:ind w:firstLine="720"/>
        <w:rPr>
          <w:rFonts w:ascii="Arial" w:hAnsi="Arial" w:cs="Arial"/>
          <w:sz w:val="20"/>
          <w:szCs w:val="20"/>
        </w:rPr>
      </w:pPr>
      <w:r>
        <w:rPr>
          <w:rFonts w:ascii="Arial" w:hAnsi="Arial" w:cs="Arial"/>
          <w:sz w:val="20"/>
          <w:szCs w:val="20"/>
        </w:rPr>
        <w:t>Combined income from $65,000 - $100,000</w:t>
      </w:r>
      <w:r>
        <w:rPr>
          <w:rFonts w:ascii="Arial" w:hAnsi="Arial" w:cs="Arial"/>
          <w:sz w:val="20"/>
          <w:szCs w:val="20"/>
        </w:rPr>
        <w:tab/>
      </w:r>
      <w:r>
        <w:rPr>
          <w:rFonts w:ascii="Arial" w:hAnsi="Arial" w:cs="Arial"/>
          <w:sz w:val="20"/>
          <w:szCs w:val="20"/>
        </w:rPr>
        <w:tab/>
        <w:t>$225</w:t>
      </w:r>
      <w:r w:rsidR="00277FAC">
        <w:rPr>
          <w:rFonts w:ascii="Arial" w:hAnsi="Arial" w:cs="Arial"/>
          <w:sz w:val="20"/>
          <w:szCs w:val="20"/>
        </w:rPr>
        <w:t xml:space="preserve"> per hour/prorated parts of an hour</w:t>
      </w:r>
    </w:p>
    <w:p w:rsidR="00CF0076" w:rsidRPr="00AC5890" w:rsidRDefault="00CF0076" w:rsidP="00AD7710">
      <w:pPr>
        <w:spacing w:after="0" w:line="240" w:lineRule="auto"/>
        <w:ind w:firstLine="720"/>
        <w:rPr>
          <w:rFonts w:ascii="Arial" w:hAnsi="Arial" w:cs="Arial"/>
          <w:sz w:val="20"/>
          <w:szCs w:val="20"/>
        </w:rPr>
      </w:pPr>
      <w:r w:rsidRPr="00AC5890">
        <w:rPr>
          <w:rFonts w:ascii="Arial" w:hAnsi="Arial" w:cs="Arial"/>
          <w:sz w:val="20"/>
          <w:szCs w:val="20"/>
        </w:rPr>
        <w:lastRenderedPageBreak/>
        <w:t>Com</w:t>
      </w:r>
      <w:r w:rsidR="00642CAF">
        <w:rPr>
          <w:rFonts w:ascii="Arial" w:hAnsi="Arial" w:cs="Arial"/>
          <w:sz w:val="20"/>
          <w:szCs w:val="20"/>
        </w:rPr>
        <w:t>bined income over $10</w:t>
      </w:r>
      <w:r w:rsidR="00277FAC">
        <w:rPr>
          <w:rFonts w:ascii="Arial" w:hAnsi="Arial" w:cs="Arial"/>
          <w:sz w:val="20"/>
          <w:szCs w:val="20"/>
        </w:rPr>
        <w:t>0,000</w:t>
      </w:r>
      <w:r w:rsidR="00277FAC">
        <w:rPr>
          <w:rFonts w:ascii="Arial" w:hAnsi="Arial" w:cs="Arial"/>
          <w:sz w:val="20"/>
          <w:szCs w:val="20"/>
        </w:rPr>
        <w:tab/>
      </w:r>
      <w:r w:rsidR="00277FAC">
        <w:rPr>
          <w:rFonts w:ascii="Arial" w:hAnsi="Arial" w:cs="Arial"/>
          <w:sz w:val="20"/>
          <w:szCs w:val="20"/>
        </w:rPr>
        <w:tab/>
      </w:r>
      <w:r w:rsidR="00277FAC">
        <w:rPr>
          <w:rFonts w:ascii="Arial" w:hAnsi="Arial" w:cs="Arial"/>
          <w:sz w:val="20"/>
          <w:szCs w:val="20"/>
        </w:rPr>
        <w:tab/>
        <w:t>$2</w:t>
      </w:r>
      <w:r w:rsidR="00642CAF">
        <w:rPr>
          <w:rFonts w:ascii="Arial" w:hAnsi="Arial" w:cs="Arial"/>
          <w:sz w:val="20"/>
          <w:szCs w:val="20"/>
        </w:rPr>
        <w:t>50</w:t>
      </w:r>
      <w:r w:rsidRPr="00AC5890">
        <w:rPr>
          <w:rFonts w:ascii="Arial" w:hAnsi="Arial" w:cs="Arial"/>
          <w:sz w:val="20"/>
          <w:szCs w:val="20"/>
        </w:rPr>
        <w:t xml:space="preserve"> per hour/prorated parts of an hour</w:t>
      </w:r>
    </w:p>
    <w:p w:rsidR="00CF0076" w:rsidRPr="00AC5890" w:rsidRDefault="00CF0076" w:rsidP="00AD7710">
      <w:pPr>
        <w:pStyle w:val="ListParagraph"/>
        <w:spacing w:line="240" w:lineRule="auto"/>
        <w:ind w:left="2880"/>
        <w:rPr>
          <w:rFonts w:ascii="Arial" w:hAnsi="Arial" w:cs="Arial"/>
          <w:sz w:val="20"/>
          <w:szCs w:val="20"/>
        </w:rPr>
      </w:pPr>
    </w:p>
    <w:p w:rsidR="00E1405E" w:rsidRDefault="00843D0F" w:rsidP="00AD7710">
      <w:pPr>
        <w:pStyle w:val="ListParagraph"/>
        <w:numPr>
          <w:ilvl w:val="0"/>
          <w:numId w:val="1"/>
        </w:numPr>
        <w:spacing w:line="240" w:lineRule="auto"/>
        <w:rPr>
          <w:rFonts w:ascii="Arial" w:hAnsi="Arial" w:cs="Arial"/>
          <w:sz w:val="20"/>
          <w:szCs w:val="20"/>
        </w:rPr>
      </w:pPr>
      <w:r>
        <w:rPr>
          <w:rFonts w:ascii="Arial" w:hAnsi="Arial" w:cs="Arial"/>
          <w:sz w:val="20"/>
          <w:szCs w:val="20"/>
        </w:rPr>
        <w:t>These rates may</w:t>
      </w:r>
      <w:r w:rsidR="00CF0076" w:rsidRPr="00AC5890">
        <w:rPr>
          <w:rFonts w:ascii="Arial" w:hAnsi="Arial" w:cs="Arial"/>
          <w:sz w:val="20"/>
          <w:szCs w:val="20"/>
        </w:rPr>
        <w:t xml:space="preserve"> apply to time spent by both or either parties with the mediator, and for hours or prorated parts of an hour, spent in mediation sessions, </w:t>
      </w:r>
      <w:r w:rsidR="008A48C4">
        <w:rPr>
          <w:rFonts w:ascii="Arial" w:hAnsi="Arial" w:cs="Arial"/>
          <w:sz w:val="20"/>
          <w:szCs w:val="20"/>
        </w:rPr>
        <w:t xml:space="preserve">caucuses, </w:t>
      </w:r>
      <w:r w:rsidR="00CF0076" w:rsidRPr="00AC5890">
        <w:rPr>
          <w:rFonts w:ascii="Arial" w:hAnsi="Arial" w:cs="Arial"/>
          <w:sz w:val="20"/>
          <w:szCs w:val="20"/>
        </w:rPr>
        <w:t>telephone/email contacts, contacts with o</w:t>
      </w:r>
      <w:r w:rsidR="008A48C4">
        <w:rPr>
          <w:rFonts w:ascii="Arial" w:hAnsi="Arial" w:cs="Arial"/>
          <w:sz w:val="20"/>
          <w:szCs w:val="20"/>
        </w:rPr>
        <w:t>ther professionals regarding the</w:t>
      </w:r>
      <w:r w:rsidR="00CF0076" w:rsidRPr="00AC5890">
        <w:rPr>
          <w:rFonts w:ascii="Arial" w:hAnsi="Arial" w:cs="Arial"/>
          <w:sz w:val="20"/>
          <w:szCs w:val="20"/>
        </w:rPr>
        <w:t xml:space="preserve"> mediation, researching, preparing and drafting of written materials.</w:t>
      </w:r>
      <w:r w:rsidR="00B26849">
        <w:rPr>
          <w:rFonts w:ascii="Arial" w:hAnsi="Arial" w:cs="Arial"/>
          <w:sz w:val="20"/>
          <w:szCs w:val="20"/>
        </w:rPr>
        <w:t xml:space="preserve"> </w:t>
      </w:r>
    </w:p>
    <w:p w:rsidR="00E1405E" w:rsidRDefault="00E1405E" w:rsidP="00AD7710">
      <w:pPr>
        <w:pStyle w:val="ListParagraph"/>
        <w:numPr>
          <w:ilvl w:val="0"/>
          <w:numId w:val="1"/>
        </w:numPr>
        <w:spacing w:line="240" w:lineRule="auto"/>
        <w:rPr>
          <w:rFonts w:ascii="Arial" w:hAnsi="Arial" w:cs="Arial"/>
          <w:sz w:val="20"/>
          <w:szCs w:val="20"/>
        </w:rPr>
      </w:pPr>
      <w:r w:rsidRPr="00E1405E">
        <w:rPr>
          <w:rFonts w:ascii="Arial" w:hAnsi="Arial" w:cs="Arial"/>
          <w:sz w:val="20"/>
          <w:szCs w:val="20"/>
        </w:rPr>
        <w:t xml:space="preserve">If the parties fail to pay the amount due under this agreement, they will pay all charges and costs incurred in the collection of any sums due under this agreement, including bank fees, any necessary court costs and attorney’s fees uncured. </w:t>
      </w:r>
    </w:p>
    <w:p w:rsidR="00CF0076" w:rsidRPr="00E1405E" w:rsidRDefault="00CF0076" w:rsidP="00AD7710">
      <w:pPr>
        <w:pStyle w:val="ListParagraph"/>
        <w:numPr>
          <w:ilvl w:val="0"/>
          <w:numId w:val="1"/>
        </w:numPr>
        <w:spacing w:line="240" w:lineRule="auto"/>
        <w:rPr>
          <w:rFonts w:ascii="Arial" w:hAnsi="Arial" w:cs="Arial"/>
          <w:sz w:val="20"/>
          <w:szCs w:val="20"/>
        </w:rPr>
      </w:pPr>
      <w:r w:rsidRPr="00E1405E">
        <w:rPr>
          <w:rFonts w:ascii="Arial" w:hAnsi="Arial" w:cs="Arial"/>
          <w:sz w:val="20"/>
          <w:szCs w:val="20"/>
        </w:rPr>
        <w:t xml:space="preserve">Payment is due at time service is delivered. Visa, </w:t>
      </w:r>
      <w:proofErr w:type="spellStart"/>
      <w:r w:rsidRPr="00E1405E">
        <w:rPr>
          <w:rFonts w:ascii="Arial" w:hAnsi="Arial" w:cs="Arial"/>
          <w:sz w:val="20"/>
          <w:szCs w:val="20"/>
        </w:rPr>
        <w:t>Mastercard</w:t>
      </w:r>
      <w:proofErr w:type="spellEnd"/>
      <w:r w:rsidRPr="00E1405E">
        <w:rPr>
          <w:rFonts w:ascii="Arial" w:hAnsi="Arial" w:cs="Arial"/>
          <w:sz w:val="20"/>
          <w:szCs w:val="20"/>
        </w:rPr>
        <w:t xml:space="preserve">, Discover, Amex, cash and checks (payable to </w:t>
      </w:r>
      <w:r w:rsidR="00642CAF">
        <w:rPr>
          <w:rFonts w:ascii="Arial" w:hAnsi="Arial" w:cs="Arial"/>
          <w:sz w:val="20"/>
          <w:szCs w:val="20"/>
        </w:rPr>
        <w:t>Boice Divorce</w:t>
      </w:r>
      <w:r w:rsidR="00584620">
        <w:rPr>
          <w:rFonts w:ascii="Arial" w:hAnsi="Arial" w:cs="Arial"/>
          <w:sz w:val="20"/>
          <w:szCs w:val="20"/>
        </w:rPr>
        <w:t xml:space="preserve"> Mediation</w:t>
      </w:r>
      <w:r w:rsidRPr="00E1405E">
        <w:rPr>
          <w:rFonts w:ascii="Arial" w:hAnsi="Arial" w:cs="Arial"/>
          <w:sz w:val="20"/>
          <w:szCs w:val="20"/>
        </w:rPr>
        <w:t>) are all acceptable.</w:t>
      </w:r>
    </w:p>
    <w:p w:rsidR="00CF0076" w:rsidRPr="00AC5890" w:rsidRDefault="00CF0076" w:rsidP="00AD7710">
      <w:pPr>
        <w:pStyle w:val="ListParagraph"/>
        <w:numPr>
          <w:ilvl w:val="0"/>
          <w:numId w:val="1"/>
        </w:numPr>
        <w:spacing w:line="240" w:lineRule="auto"/>
        <w:rPr>
          <w:rFonts w:ascii="Arial" w:hAnsi="Arial" w:cs="Arial"/>
          <w:sz w:val="20"/>
          <w:szCs w:val="20"/>
        </w:rPr>
      </w:pPr>
      <w:r w:rsidRPr="00AC5890">
        <w:rPr>
          <w:rFonts w:ascii="Arial" w:hAnsi="Arial" w:cs="Arial"/>
          <w:sz w:val="20"/>
          <w:szCs w:val="20"/>
        </w:rPr>
        <w:t>48</w:t>
      </w:r>
      <w:r w:rsidR="0022415B" w:rsidRPr="00AC5890">
        <w:rPr>
          <w:rFonts w:ascii="Arial" w:hAnsi="Arial" w:cs="Arial"/>
          <w:sz w:val="20"/>
          <w:szCs w:val="20"/>
        </w:rPr>
        <w:t xml:space="preserve"> hour </w:t>
      </w:r>
      <w:r w:rsidRPr="00AC5890">
        <w:rPr>
          <w:rFonts w:ascii="Arial" w:hAnsi="Arial" w:cs="Arial"/>
          <w:sz w:val="20"/>
          <w:szCs w:val="20"/>
        </w:rPr>
        <w:t>notice is required for cancella</w:t>
      </w:r>
      <w:r w:rsidR="0022415B" w:rsidRPr="00AC5890">
        <w:rPr>
          <w:rFonts w:ascii="Arial" w:hAnsi="Arial" w:cs="Arial"/>
          <w:sz w:val="20"/>
          <w:szCs w:val="20"/>
        </w:rPr>
        <w:t xml:space="preserve">tion of an appointment. Otherwise, </w:t>
      </w:r>
      <w:r w:rsidR="006B542F">
        <w:rPr>
          <w:rFonts w:ascii="Arial" w:hAnsi="Arial" w:cs="Arial"/>
          <w:sz w:val="20"/>
          <w:szCs w:val="20"/>
        </w:rPr>
        <w:t xml:space="preserve">a </w:t>
      </w:r>
      <w:r w:rsidR="00A001A4">
        <w:rPr>
          <w:rFonts w:ascii="Arial" w:hAnsi="Arial" w:cs="Arial"/>
          <w:sz w:val="20"/>
          <w:szCs w:val="20"/>
        </w:rPr>
        <w:t>one hour session fee</w:t>
      </w:r>
      <w:r w:rsidRPr="00AC5890">
        <w:rPr>
          <w:rFonts w:ascii="Arial" w:hAnsi="Arial" w:cs="Arial"/>
          <w:sz w:val="20"/>
          <w:szCs w:val="20"/>
        </w:rPr>
        <w:t xml:space="preserve"> may be charged.</w:t>
      </w:r>
      <w:r w:rsidR="00F15C64">
        <w:rPr>
          <w:rFonts w:ascii="Arial" w:hAnsi="Arial" w:cs="Arial"/>
          <w:sz w:val="20"/>
          <w:szCs w:val="20"/>
        </w:rPr>
        <w:t xml:space="preserve"> There are people waiting for an appointment and we want an efficient distribution.</w:t>
      </w:r>
    </w:p>
    <w:p w:rsidR="00CF0076" w:rsidRPr="00AC5890" w:rsidRDefault="00CF0076" w:rsidP="00AD7710">
      <w:pPr>
        <w:spacing w:line="240" w:lineRule="auto"/>
        <w:rPr>
          <w:rFonts w:ascii="Arial" w:hAnsi="Arial" w:cs="Arial"/>
          <w:b/>
          <w:sz w:val="20"/>
          <w:szCs w:val="20"/>
        </w:rPr>
      </w:pPr>
      <w:r w:rsidRPr="00AC5890">
        <w:rPr>
          <w:rFonts w:ascii="Arial" w:hAnsi="Arial" w:cs="Arial"/>
          <w:b/>
          <w:sz w:val="20"/>
          <w:szCs w:val="20"/>
        </w:rPr>
        <w:t>Memorandum of Understanding</w:t>
      </w:r>
      <w:r w:rsidR="0022415B" w:rsidRPr="00AC5890">
        <w:rPr>
          <w:rFonts w:ascii="Arial" w:hAnsi="Arial" w:cs="Arial"/>
          <w:b/>
          <w:sz w:val="20"/>
          <w:szCs w:val="20"/>
        </w:rPr>
        <w:t xml:space="preserve"> (MoU)</w:t>
      </w:r>
    </w:p>
    <w:p w:rsidR="00CF0076" w:rsidRPr="00AC5890" w:rsidRDefault="00CF0076" w:rsidP="00AD7710">
      <w:pPr>
        <w:pStyle w:val="ListParagraph"/>
        <w:numPr>
          <w:ilvl w:val="0"/>
          <w:numId w:val="4"/>
        </w:numPr>
        <w:spacing w:line="240" w:lineRule="auto"/>
        <w:rPr>
          <w:rFonts w:ascii="Arial" w:hAnsi="Arial" w:cs="Arial"/>
          <w:b/>
          <w:sz w:val="20"/>
          <w:szCs w:val="20"/>
        </w:rPr>
      </w:pPr>
      <w:r w:rsidRPr="00AC5890">
        <w:rPr>
          <w:rFonts w:ascii="Arial" w:hAnsi="Arial" w:cs="Arial"/>
          <w:sz w:val="20"/>
          <w:szCs w:val="20"/>
        </w:rPr>
        <w:t>The Memorandum of Understanding (MOU) is the document prepared by the mediator that dictates the mutual agreements made by the parties throughout the mediation process. This document is what can be taken to an attorney for review and converted by an attorney into a legal document (of Separation or Divorce)</w:t>
      </w:r>
      <w:r w:rsidR="00642CAF">
        <w:rPr>
          <w:rFonts w:ascii="Arial" w:hAnsi="Arial" w:cs="Arial"/>
          <w:sz w:val="20"/>
          <w:szCs w:val="20"/>
        </w:rPr>
        <w:t>, if appli</w:t>
      </w:r>
      <w:r w:rsidR="003F4ABD">
        <w:rPr>
          <w:rFonts w:ascii="Arial" w:hAnsi="Arial" w:cs="Arial"/>
          <w:sz w:val="20"/>
          <w:szCs w:val="20"/>
        </w:rPr>
        <w:t>cable</w:t>
      </w:r>
      <w:r w:rsidRPr="00AC5890">
        <w:rPr>
          <w:rFonts w:ascii="Arial" w:hAnsi="Arial" w:cs="Arial"/>
          <w:sz w:val="20"/>
          <w:szCs w:val="20"/>
        </w:rPr>
        <w:t>.</w:t>
      </w:r>
      <w:r w:rsidR="00727C73">
        <w:rPr>
          <w:rFonts w:ascii="Arial" w:hAnsi="Arial" w:cs="Arial"/>
          <w:sz w:val="20"/>
          <w:szCs w:val="20"/>
        </w:rPr>
        <w:t xml:space="preserve"> The MOU c</w:t>
      </w:r>
      <w:r w:rsidR="00642CAF">
        <w:rPr>
          <w:rFonts w:ascii="Arial" w:hAnsi="Arial" w:cs="Arial"/>
          <w:sz w:val="20"/>
          <w:szCs w:val="20"/>
        </w:rPr>
        <w:t>an be available to the attorney</w:t>
      </w:r>
      <w:r w:rsidR="00727C73">
        <w:rPr>
          <w:rFonts w:ascii="Arial" w:hAnsi="Arial" w:cs="Arial"/>
          <w:sz w:val="20"/>
          <w:szCs w:val="20"/>
        </w:rPr>
        <w:t>s in Word format.</w:t>
      </w:r>
    </w:p>
    <w:p w:rsidR="00A20510" w:rsidRPr="00A20510" w:rsidRDefault="00CF0076" w:rsidP="00AD7710">
      <w:pPr>
        <w:pStyle w:val="ListParagraph"/>
        <w:numPr>
          <w:ilvl w:val="0"/>
          <w:numId w:val="4"/>
        </w:numPr>
        <w:spacing w:line="240" w:lineRule="auto"/>
        <w:rPr>
          <w:rFonts w:ascii="Arial" w:hAnsi="Arial" w:cs="Arial"/>
          <w:b/>
          <w:sz w:val="20"/>
          <w:szCs w:val="20"/>
        </w:rPr>
      </w:pPr>
      <w:r w:rsidRPr="00A20510">
        <w:rPr>
          <w:rFonts w:ascii="Arial" w:hAnsi="Arial" w:cs="Arial"/>
          <w:sz w:val="20"/>
          <w:szCs w:val="20"/>
        </w:rPr>
        <w:t xml:space="preserve">Preparation of the </w:t>
      </w:r>
      <w:r w:rsidR="00727C73">
        <w:rPr>
          <w:rFonts w:ascii="Arial" w:hAnsi="Arial" w:cs="Arial"/>
          <w:b/>
          <w:sz w:val="20"/>
          <w:szCs w:val="20"/>
        </w:rPr>
        <w:t>Memorandum of Understanding wi</w:t>
      </w:r>
      <w:r w:rsidRPr="00727C73">
        <w:rPr>
          <w:rFonts w:ascii="Arial" w:hAnsi="Arial" w:cs="Arial"/>
          <w:b/>
          <w:sz w:val="20"/>
          <w:szCs w:val="20"/>
        </w:rPr>
        <w:t>ll be billed at the actual hours</w:t>
      </w:r>
      <w:r w:rsidRPr="00A20510">
        <w:rPr>
          <w:rFonts w:ascii="Arial" w:hAnsi="Arial" w:cs="Arial"/>
          <w:sz w:val="20"/>
          <w:szCs w:val="20"/>
        </w:rPr>
        <w:t xml:space="preserve"> required to prepare the Memorandum, which is approximately</w:t>
      </w:r>
      <w:r w:rsidR="00A12AFC" w:rsidRPr="00A20510">
        <w:rPr>
          <w:rFonts w:ascii="Arial" w:hAnsi="Arial" w:cs="Arial"/>
          <w:sz w:val="20"/>
          <w:szCs w:val="20"/>
        </w:rPr>
        <w:t xml:space="preserve"> three (3) to</w:t>
      </w:r>
      <w:r w:rsidRPr="00A20510">
        <w:rPr>
          <w:rFonts w:ascii="Arial" w:hAnsi="Arial" w:cs="Arial"/>
          <w:sz w:val="20"/>
          <w:szCs w:val="20"/>
        </w:rPr>
        <w:t xml:space="preserve"> four (4) hours, at</w:t>
      </w:r>
      <w:r w:rsidR="00155FAE">
        <w:rPr>
          <w:rFonts w:ascii="Arial" w:hAnsi="Arial" w:cs="Arial"/>
          <w:sz w:val="20"/>
          <w:szCs w:val="20"/>
        </w:rPr>
        <w:t xml:space="preserve"> the hourly rate. In no case wi</w:t>
      </w:r>
      <w:r w:rsidRPr="00A20510">
        <w:rPr>
          <w:rFonts w:ascii="Arial" w:hAnsi="Arial" w:cs="Arial"/>
          <w:sz w:val="20"/>
          <w:szCs w:val="20"/>
        </w:rPr>
        <w:t>ll the Memorandum be released to either of the parties until it has been reviewed with the mediator by both parties and has been deemed to be acceptable to BOTH parties</w:t>
      </w:r>
      <w:r w:rsidR="00A20510">
        <w:rPr>
          <w:rFonts w:ascii="Arial" w:hAnsi="Arial" w:cs="Arial"/>
          <w:sz w:val="20"/>
          <w:szCs w:val="20"/>
        </w:rPr>
        <w:t>.</w:t>
      </w:r>
      <w:r w:rsidR="00727C73">
        <w:rPr>
          <w:rFonts w:ascii="Arial" w:hAnsi="Arial" w:cs="Arial"/>
          <w:sz w:val="20"/>
          <w:szCs w:val="20"/>
        </w:rPr>
        <w:t xml:space="preserve"> Clients will receive a pdf version of the document at the end of the process.</w:t>
      </w:r>
    </w:p>
    <w:p w:rsidR="0022415B" w:rsidRPr="00A20510" w:rsidRDefault="00CF0076" w:rsidP="00AD7710">
      <w:pPr>
        <w:pStyle w:val="ListParagraph"/>
        <w:numPr>
          <w:ilvl w:val="0"/>
          <w:numId w:val="4"/>
        </w:numPr>
        <w:spacing w:line="240" w:lineRule="auto"/>
        <w:rPr>
          <w:rFonts w:ascii="Arial" w:hAnsi="Arial" w:cs="Arial"/>
          <w:b/>
          <w:sz w:val="20"/>
          <w:szCs w:val="20"/>
        </w:rPr>
      </w:pPr>
      <w:r w:rsidRPr="00A20510">
        <w:rPr>
          <w:rFonts w:ascii="Arial" w:hAnsi="Arial" w:cs="Arial"/>
          <w:sz w:val="20"/>
          <w:szCs w:val="20"/>
        </w:rPr>
        <w:t>Data collection and document retention. Every effort will be made by the mediator to provide an accurate summary of the information provided. The final verification and acceptance of the account</w:t>
      </w:r>
      <w:r w:rsidR="00727C73">
        <w:rPr>
          <w:rFonts w:ascii="Arial" w:hAnsi="Arial" w:cs="Arial"/>
          <w:sz w:val="20"/>
          <w:szCs w:val="20"/>
        </w:rPr>
        <w:t xml:space="preserve"> balances and data summaries wil</w:t>
      </w:r>
      <w:r w:rsidRPr="00A20510">
        <w:rPr>
          <w:rFonts w:ascii="Arial" w:hAnsi="Arial" w:cs="Arial"/>
          <w:sz w:val="20"/>
          <w:szCs w:val="20"/>
        </w:rPr>
        <w:t>l be the responsibility of the client, with no liability extended t</w:t>
      </w:r>
      <w:r w:rsidR="00727C73">
        <w:rPr>
          <w:rFonts w:ascii="Arial" w:hAnsi="Arial" w:cs="Arial"/>
          <w:sz w:val="20"/>
          <w:szCs w:val="20"/>
        </w:rPr>
        <w:t>o the mediator. The mediator wi</w:t>
      </w:r>
      <w:r w:rsidRPr="00A20510">
        <w:rPr>
          <w:rFonts w:ascii="Arial" w:hAnsi="Arial" w:cs="Arial"/>
          <w:sz w:val="20"/>
          <w:szCs w:val="20"/>
        </w:rPr>
        <w:t>ll retain only a copy of the MOU as reviewed by the clients, the personal data sheets and t</w:t>
      </w:r>
      <w:r w:rsidR="008A48C4">
        <w:rPr>
          <w:rFonts w:ascii="Arial" w:hAnsi="Arial" w:cs="Arial"/>
          <w:sz w:val="20"/>
          <w:szCs w:val="20"/>
        </w:rPr>
        <w:t>he signed copy of the m</w:t>
      </w:r>
      <w:r w:rsidRPr="00A20510">
        <w:rPr>
          <w:rFonts w:ascii="Arial" w:hAnsi="Arial" w:cs="Arial"/>
          <w:sz w:val="20"/>
          <w:szCs w:val="20"/>
        </w:rPr>
        <w:t>ediati</w:t>
      </w:r>
      <w:r w:rsidR="008A48C4">
        <w:rPr>
          <w:rFonts w:ascii="Arial" w:hAnsi="Arial" w:cs="Arial"/>
          <w:sz w:val="20"/>
          <w:szCs w:val="20"/>
        </w:rPr>
        <w:t>on a</w:t>
      </w:r>
      <w:r w:rsidR="006F33AF" w:rsidRPr="00A20510">
        <w:rPr>
          <w:rFonts w:ascii="Arial" w:hAnsi="Arial" w:cs="Arial"/>
          <w:sz w:val="20"/>
          <w:szCs w:val="20"/>
        </w:rPr>
        <w:t>greement</w:t>
      </w:r>
      <w:r w:rsidRPr="00A20510">
        <w:rPr>
          <w:rFonts w:ascii="Arial" w:hAnsi="Arial" w:cs="Arial"/>
          <w:sz w:val="20"/>
          <w:szCs w:val="20"/>
        </w:rPr>
        <w:t xml:space="preserve">. </w:t>
      </w:r>
    </w:p>
    <w:p w:rsidR="00CF0076" w:rsidRPr="00AC5890" w:rsidRDefault="00CF0076" w:rsidP="00AD7710">
      <w:pPr>
        <w:spacing w:line="240" w:lineRule="auto"/>
        <w:rPr>
          <w:rFonts w:ascii="Arial" w:hAnsi="Arial" w:cs="Arial"/>
          <w:b/>
          <w:sz w:val="20"/>
          <w:szCs w:val="20"/>
        </w:rPr>
      </w:pPr>
      <w:r w:rsidRPr="00AC5890">
        <w:rPr>
          <w:rFonts w:ascii="Arial" w:hAnsi="Arial" w:cs="Arial"/>
          <w:b/>
          <w:sz w:val="20"/>
          <w:szCs w:val="20"/>
        </w:rPr>
        <w:t>Role of Attorney(s) and Other Professionals</w:t>
      </w:r>
    </w:p>
    <w:p w:rsidR="00CF0076" w:rsidRPr="00AC5890" w:rsidRDefault="00CF0076" w:rsidP="00AD7710">
      <w:pPr>
        <w:pStyle w:val="ListParagraph"/>
        <w:numPr>
          <w:ilvl w:val="0"/>
          <w:numId w:val="5"/>
        </w:numPr>
        <w:spacing w:line="240" w:lineRule="auto"/>
        <w:rPr>
          <w:rFonts w:ascii="Arial" w:hAnsi="Arial" w:cs="Arial"/>
          <w:b/>
          <w:sz w:val="20"/>
          <w:szCs w:val="20"/>
        </w:rPr>
      </w:pPr>
      <w:r w:rsidRPr="00AC5890">
        <w:rPr>
          <w:rFonts w:ascii="Arial" w:hAnsi="Arial" w:cs="Arial"/>
          <w:sz w:val="20"/>
          <w:szCs w:val="20"/>
        </w:rPr>
        <w:t>Mediation is not a substitute for therapy, counseling, custody evaluation, arbitration, advocacy or valuations. The parties are encouraged to seek the services of attorneys and/or other helping professionals such as accountants, actuaries, therapists, financial planners at any time they believe it to be in their own best interest.</w:t>
      </w:r>
    </w:p>
    <w:p w:rsidR="00BD58B4" w:rsidRPr="00AC5890" w:rsidRDefault="00CF0076" w:rsidP="00AD7710">
      <w:pPr>
        <w:pStyle w:val="ListParagraph"/>
        <w:numPr>
          <w:ilvl w:val="0"/>
          <w:numId w:val="5"/>
        </w:numPr>
        <w:tabs>
          <w:tab w:val="left" w:pos="360"/>
        </w:tabs>
        <w:suppressAutoHyphens/>
        <w:spacing w:after="0" w:line="240" w:lineRule="auto"/>
        <w:rPr>
          <w:rFonts w:ascii="Arial" w:eastAsia="ヒラギノ角ゴ Pro W3" w:hAnsi="Arial" w:cs="Arial"/>
          <w:color w:val="000000"/>
          <w:spacing w:val="-2"/>
          <w:sz w:val="20"/>
          <w:szCs w:val="20"/>
        </w:rPr>
      </w:pPr>
      <w:r w:rsidRPr="00AC5890">
        <w:rPr>
          <w:rFonts w:ascii="Arial" w:hAnsi="Arial" w:cs="Arial"/>
          <w:sz w:val="20"/>
          <w:szCs w:val="20"/>
        </w:rPr>
        <w:t xml:space="preserve">Each party </w:t>
      </w:r>
      <w:r w:rsidR="00BD58B4" w:rsidRPr="00AC5890">
        <w:rPr>
          <w:rFonts w:ascii="Arial" w:hAnsi="Arial" w:cs="Arial"/>
          <w:sz w:val="20"/>
          <w:szCs w:val="20"/>
        </w:rPr>
        <w:t>is</w:t>
      </w:r>
      <w:r w:rsidRPr="00AC5890">
        <w:rPr>
          <w:rFonts w:ascii="Arial" w:hAnsi="Arial" w:cs="Arial"/>
          <w:sz w:val="20"/>
          <w:szCs w:val="20"/>
        </w:rPr>
        <w:t xml:space="preserve"> encouraged</w:t>
      </w:r>
      <w:r w:rsidR="00BD58B4" w:rsidRPr="00AC5890">
        <w:rPr>
          <w:rFonts w:ascii="Arial" w:hAnsi="Arial" w:cs="Arial"/>
          <w:sz w:val="20"/>
          <w:szCs w:val="20"/>
        </w:rPr>
        <w:t xml:space="preserve"> and expected</w:t>
      </w:r>
      <w:r w:rsidRPr="00AC5890">
        <w:rPr>
          <w:rFonts w:ascii="Arial" w:hAnsi="Arial" w:cs="Arial"/>
          <w:sz w:val="20"/>
          <w:szCs w:val="20"/>
        </w:rPr>
        <w:t xml:space="preserve"> to consult with an individual attorney, if he/she has not already done so, to provide necessary legal services including but not limited to consultation, review, transcription, and filing of the mediated agreement. </w:t>
      </w:r>
      <w:r w:rsidR="00BD58B4" w:rsidRPr="00AC5890">
        <w:rPr>
          <w:rFonts w:ascii="Arial" w:hAnsi="Arial" w:cs="Arial"/>
          <w:sz w:val="20"/>
          <w:szCs w:val="20"/>
        </w:rPr>
        <w:t xml:space="preserve">Further, </w:t>
      </w:r>
      <w:r w:rsidR="00BD58B4" w:rsidRPr="00AC5890">
        <w:rPr>
          <w:rFonts w:ascii="Arial" w:eastAsia="ヒラギノ角ゴ Pro W3" w:hAnsi="Arial" w:cs="Arial"/>
          <w:color w:val="000000"/>
          <w:spacing w:val="-2"/>
          <w:sz w:val="20"/>
          <w:szCs w:val="20"/>
        </w:rPr>
        <w:t xml:space="preserve">the mediator, Renee </w:t>
      </w:r>
      <w:proofErr w:type="spellStart"/>
      <w:r w:rsidR="00BD58B4" w:rsidRPr="00AC5890">
        <w:rPr>
          <w:rFonts w:ascii="Arial" w:eastAsia="ヒラギノ角ゴ Pro W3" w:hAnsi="Arial" w:cs="Arial"/>
          <w:color w:val="000000"/>
          <w:spacing w:val="-2"/>
          <w:sz w:val="20"/>
          <w:szCs w:val="20"/>
        </w:rPr>
        <w:t>LaPoint</w:t>
      </w:r>
      <w:proofErr w:type="spellEnd"/>
      <w:r w:rsidR="00BD58B4" w:rsidRPr="00AC5890">
        <w:rPr>
          <w:rFonts w:ascii="Arial" w:eastAsia="ヒラギノ角ゴ Pro W3" w:hAnsi="Arial" w:cs="Arial"/>
          <w:color w:val="000000"/>
          <w:spacing w:val="-2"/>
          <w:sz w:val="20"/>
          <w:szCs w:val="20"/>
        </w:rPr>
        <w:t>, expects and encourages each party to consult with an independent attorney for review of any Memorandum of Understanding that is written by said mediator and the parties agree to do so, or will be deemed to have voluntarily waived such review despite informed consent; and</w:t>
      </w:r>
    </w:p>
    <w:p w:rsidR="007F18D5" w:rsidRDefault="007F18D5" w:rsidP="00E45A01">
      <w:pPr>
        <w:pStyle w:val="ListParagraph"/>
        <w:spacing w:line="240" w:lineRule="auto"/>
        <w:rPr>
          <w:rFonts w:ascii="Arial" w:hAnsi="Arial" w:cs="Arial"/>
          <w:b/>
          <w:sz w:val="20"/>
          <w:szCs w:val="20"/>
        </w:rPr>
      </w:pPr>
    </w:p>
    <w:p w:rsidR="00265F5F" w:rsidRPr="007F18D5" w:rsidRDefault="00CF0076" w:rsidP="007F18D5">
      <w:pPr>
        <w:pStyle w:val="ListParagraph"/>
        <w:numPr>
          <w:ilvl w:val="0"/>
          <w:numId w:val="5"/>
        </w:numPr>
        <w:spacing w:line="240" w:lineRule="auto"/>
        <w:rPr>
          <w:rFonts w:ascii="Arial" w:hAnsi="Arial" w:cs="Arial"/>
          <w:b/>
          <w:sz w:val="20"/>
          <w:szCs w:val="20"/>
        </w:rPr>
      </w:pPr>
      <w:r w:rsidRPr="00AC5890">
        <w:rPr>
          <w:rFonts w:ascii="Arial" w:hAnsi="Arial" w:cs="Arial"/>
          <w:sz w:val="20"/>
          <w:szCs w:val="20"/>
        </w:rPr>
        <w:t>The parties understand that they cannot in good faith work both cooperatively and litigiously at the same time. The initiation of legal action by one party against the other at any time during the mediation process may be reason to suspend and/or terminate the mediation.</w:t>
      </w:r>
    </w:p>
    <w:p w:rsidR="002615C0" w:rsidRPr="00843D0F" w:rsidRDefault="00CF0076" w:rsidP="00AD7710">
      <w:pPr>
        <w:pStyle w:val="ListParagraph"/>
        <w:numPr>
          <w:ilvl w:val="0"/>
          <w:numId w:val="5"/>
        </w:numPr>
        <w:spacing w:line="240" w:lineRule="auto"/>
        <w:rPr>
          <w:rFonts w:ascii="Arial" w:hAnsi="Arial" w:cs="Arial"/>
          <w:b/>
          <w:sz w:val="20"/>
          <w:szCs w:val="20"/>
        </w:rPr>
      </w:pPr>
      <w:r w:rsidRPr="00AC5890">
        <w:rPr>
          <w:rFonts w:ascii="Arial" w:hAnsi="Arial" w:cs="Arial"/>
          <w:sz w:val="20"/>
          <w:szCs w:val="20"/>
        </w:rPr>
        <w:t>Consultants may be required to handle specialized tasks within the mediation process (i.e. accountants, fin</w:t>
      </w:r>
      <w:r w:rsidR="002615C0">
        <w:rPr>
          <w:rFonts w:ascii="Arial" w:hAnsi="Arial" w:cs="Arial"/>
          <w:sz w:val="20"/>
          <w:szCs w:val="20"/>
        </w:rPr>
        <w:t>ancial pl</w:t>
      </w:r>
      <w:r w:rsidR="00642CAF">
        <w:rPr>
          <w:rFonts w:ascii="Arial" w:hAnsi="Arial" w:cs="Arial"/>
          <w:sz w:val="20"/>
          <w:szCs w:val="20"/>
        </w:rPr>
        <w:t>anners, business valuators, CPA</w:t>
      </w:r>
      <w:r w:rsidR="002615C0">
        <w:rPr>
          <w:rFonts w:ascii="Arial" w:hAnsi="Arial" w:cs="Arial"/>
          <w:sz w:val="20"/>
          <w:szCs w:val="20"/>
        </w:rPr>
        <w:t>s, attorneys</w:t>
      </w:r>
      <w:r w:rsidRPr="00AC5890">
        <w:rPr>
          <w:rFonts w:ascii="Arial" w:hAnsi="Arial" w:cs="Arial"/>
          <w:sz w:val="20"/>
          <w:szCs w:val="20"/>
        </w:rPr>
        <w:t>). The charges of those consultants will be separate and in addition to fees charged by the mediator. These separate fees will be discussed with the parties beforehand and billed directly to the parties by the professionals.</w:t>
      </w:r>
      <w:r w:rsidR="004A5A09">
        <w:rPr>
          <w:rFonts w:ascii="Arial" w:hAnsi="Arial" w:cs="Arial"/>
          <w:sz w:val="20"/>
          <w:szCs w:val="20"/>
        </w:rPr>
        <w:t xml:space="preserve"> These parties may enter into the mediation session at the consent and agreement of both parties.</w:t>
      </w:r>
    </w:p>
    <w:p w:rsidR="00843D0F" w:rsidRPr="00E675D4" w:rsidRDefault="00843D0F" w:rsidP="00AD7710">
      <w:pPr>
        <w:pStyle w:val="ListParagraph"/>
        <w:numPr>
          <w:ilvl w:val="0"/>
          <w:numId w:val="5"/>
        </w:numPr>
        <w:spacing w:line="240" w:lineRule="auto"/>
        <w:rPr>
          <w:rFonts w:ascii="Arial" w:hAnsi="Arial" w:cs="Arial"/>
          <w:b/>
          <w:sz w:val="20"/>
          <w:szCs w:val="20"/>
        </w:rPr>
      </w:pPr>
      <w:r>
        <w:rPr>
          <w:rFonts w:ascii="Arial" w:hAnsi="Arial" w:cs="Arial"/>
          <w:sz w:val="20"/>
          <w:szCs w:val="20"/>
        </w:rPr>
        <w:lastRenderedPageBreak/>
        <w:t>The parties are aware and understand that they will have the same attorney fees for drafting and filing of documentation to file their settlement agreement at the conclusion of mediation as they would if they were litigating. Attorney fees vary for these services.</w:t>
      </w:r>
    </w:p>
    <w:p w:rsidR="00CF0076" w:rsidRPr="00AC5890" w:rsidRDefault="00CF0076" w:rsidP="00AD7710">
      <w:pPr>
        <w:spacing w:line="240" w:lineRule="auto"/>
        <w:rPr>
          <w:rFonts w:ascii="Arial" w:hAnsi="Arial" w:cs="Arial"/>
          <w:b/>
          <w:sz w:val="20"/>
          <w:szCs w:val="20"/>
        </w:rPr>
      </w:pPr>
      <w:r w:rsidRPr="00AC5890">
        <w:rPr>
          <w:rFonts w:ascii="Arial" w:hAnsi="Arial" w:cs="Arial"/>
          <w:b/>
          <w:sz w:val="20"/>
          <w:szCs w:val="20"/>
        </w:rPr>
        <w:t>Confidentiality</w:t>
      </w:r>
    </w:p>
    <w:p w:rsidR="00CF0076" w:rsidRPr="00AC5890" w:rsidRDefault="00CF0076" w:rsidP="00AD7710">
      <w:pPr>
        <w:pStyle w:val="ListParagraph"/>
        <w:numPr>
          <w:ilvl w:val="0"/>
          <w:numId w:val="6"/>
        </w:numPr>
        <w:spacing w:line="240" w:lineRule="auto"/>
        <w:rPr>
          <w:rFonts w:ascii="Arial" w:hAnsi="Arial" w:cs="Arial"/>
          <w:b/>
          <w:sz w:val="20"/>
          <w:szCs w:val="20"/>
        </w:rPr>
      </w:pPr>
      <w:r w:rsidRPr="00AC5890">
        <w:rPr>
          <w:rFonts w:ascii="Arial" w:hAnsi="Arial" w:cs="Arial"/>
          <w:sz w:val="20"/>
          <w:szCs w:val="20"/>
        </w:rPr>
        <w:t>Mediation is a confid</w:t>
      </w:r>
      <w:r w:rsidR="00155FAE">
        <w:rPr>
          <w:rFonts w:ascii="Arial" w:hAnsi="Arial" w:cs="Arial"/>
          <w:sz w:val="20"/>
          <w:szCs w:val="20"/>
        </w:rPr>
        <w:t>ential process. The mediator wi</w:t>
      </w:r>
      <w:r w:rsidRPr="00AC5890">
        <w:rPr>
          <w:rFonts w:ascii="Arial" w:hAnsi="Arial" w:cs="Arial"/>
          <w:sz w:val="20"/>
          <w:szCs w:val="20"/>
        </w:rPr>
        <w:t>ll not disclose to any person other than those whose signature appear herein</w:t>
      </w:r>
      <w:r w:rsidR="00B159E9">
        <w:rPr>
          <w:rFonts w:ascii="Arial" w:hAnsi="Arial" w:cs="Arial"/>
          <w:sz w:val="20"/>
          <w:szCs w:val="20"/>
        </w:rPr>
        <w:t xml:space="preserve"> or other professional used/consulted in the process</w:t>
      </w:r>
      <w:r w:rsidR="00C556D9">
        <w:rPr>
          <w:rFonts w:ascii="Arial" w:hAnsi="Arial" w:cs="Arial"/>
          <w:sz w:val="20"/>
          <w:szCs w:val="20"/>
        </w:rPr>
        <w:t>,</w:t>
      </w:r>
      <w:r w:rsidRPr="00AC5890">
        <w:rPr>
          <w:rFonts w:ascii="Arial" w:hAnsi="Arial" w:cs="Arial"/>
          <w:sz w:val="20"/>
          <w:szCs w:val="20"/>
        </w:rPr>
        <w:t xml:space="preserve"> any information or impressions gained in the </w:t>
      </w:r>
      <w:r w:rsidR="00155FAE">
        <w:rPr>
          <w:rFonts w:ascii="Arial" w:hAnsi="Arial" w:cs="Arial"/>
          <w:sz w:val="20"/>
          <w:szCs w:val="20"/>
        </w:rPr>
        <w:t>course of the mediation, nor wi</w:t>
      </w:r>
      <w:r w:rsidRPr="00AC5890">
        <w:rPr>
          <w:rFonts w:ascii="Arial" w:hAnsi="Arial" w:cs="Arial"/>
          <w:sz w:val="20"/>
          <w:szCs w:val="20"/>
        </w:rPr>
        <w:t xml:space="preserve">ll the mediator release or cause to be released to any person other than those whose signatures appear herein </w:t>
      </w:r>
      <w:r w:rsidR="00B159E9">
        <w:rPr>
          <w:rFonts w:ascii="Arial" w:hAnsi="Arial" w:cs="Arial"/>
          <w:sz w:val="20"/>
          <w:szCs w:val="20"/>
        </w:rPr>
        <w:t xml:space="preserve">or other professional used/consulted in the process, </w:t>
      </w:r>
      <w:r w:rsidRPr="00AC5890">
        <w:rPr>
          <w:rFonts w:ascii="Arial" w:hAnsi="Arial" w:cs="Arial"/>
          <w:sz w:val="20"/>
          <w:szCs w:val="20"/>
        </w:rPr>
        <w:t>any documents or records made during the mediat</w:t>
      </w:r>
      <w:r w:rsidR="00C556D9">
        <w:rPr>
          <w:rFonts w:ascii="Arial" w:hAnsi="Arial" w:cs="Arial"/>
          <w:sz w:val="20"/>
          <w:szCs w:val="20"/>
        </w:rPr>
        <w:t xml:space="preserve">ion process, without the </w:t>
      </w:r>
      <w:r w:rsidRPr="00AC5890">
        <w:rPr>
          <w:rFonts w:ascii="Arial" w:hAnsi="Arial" w:cs="Arial"/>
          <w:sz w:val="20"/>
          <w:szCs w:val="20"/>
        </w:rPr>
        <w:t>consent of the parties.</w:t>
      </w:r>
      <w:r w:rsidR="00BB6C00">
        <w:rPr>
          <w:rFonts w:ascii="Arial" w:hAnsi="Arial" w:cs="Arial"/>
          <w:sz w:val="20"/>
          <w:szCs w:val="20"/>
        </w:rPr>
        <w:t xml:space="preserve"> Under no circumstances may a mediation session be taped without the advance knowledge and permission of all parties.</w:t>
      </w:r>
    </w:p>
    <w:p w:rsidR="00CF0076" w:rsidRPr="00AC5890" w:rsidRDefault="00CF0076" w:rsidP="00AD7710">
      <w:pPr>
        <w:pStyle w:val="ListParagraph"/>
        <w:numPr>
          <w:ilvl w:val="0"/>
          <w:numId w:val="6"/>
        </w:numPr>
        <w:spacing w:line="240" w:lineRule="auto"/>
        <w:rPr>
          <w:rFonts w:ascii="Arial" w:hAnsi="Arial" w:cs="Arial"/>
          <w:b/>
          <w:sz w:val="20"/>
          <w:szCs w:val="20"/>
        </w:rPr>
      </w:pPr>
      <w:r w:rsidRPr="00AC5890">
        <w:rPr>
          <w:rFonts w:ascii="Arial" w:hAnsi="Arial" w:cs="Arial"/>
          <w:sz w:val="20"/>
          <w:szCs w:val="20"/>
        </w:rPr>
        <w:t xml:space="preserve">The parties understand, </w:t>
      </w:r>
      <w:r w:rsidR="00AD7710">
        <w:rPr>
          <w:rFonts w:ascii="Arial" w:hAnsi="Arial" w:cs="Arial"/>
          <w:sz w:val="20"/>
          <w:szCs w:val="20"/>
        </w:rPr>
        <w:t>however, any incidence of abuse</w:t>
      </w:r>
      <w:r w:rsidRPr="00AC5890">
        <w:rPr>
          <w:rFonts w:ascii="Arial" w:hAnsi="Arial" w:cs="Arial"/>
          <w:sz w:val="20"/>
          <w:szCs w:val="20"/>
        </w:rPr>
        <w:t xml:space="preserve"> revealed in the mediation must be reported by the Mediator to the appropriate authorities. In addition, the Mediator may breach confidentiality if he or she feels a party may harm him or herself or others.</w:t>
      </w:r>
    </w:p>
    <w:p w:rsidR="00CF0076" w:rsidRPr="00AC5890" w:rsidRDefault="00CF0076" w:rsidP="00AD7710">
      <w:pPr>
        <w:pStyle w:val="ListParagraph"/>
        <w:numPr>
          <w:ilvl w:val="0"/>
          <w:numId w:val="6"/>
        </w:numPr>
        <w:spacing w:line="240" w:lineRule="auto"/>
        <w:rPr>
          <w:rFonts w:ascii="Arial" w:hAnsi="Arial" w:cs="Arial"/>
          <w:b/>
          <w:sz w:val="20"/>
          <w:szCs w:val="20"/>
        </w:rPr>
      </w:pPr>
      <w:r w:rsidRPr="00AC5890">
        <w:rPr>
          <w:rFonts w:ascii="Arial" w:hAnsi="Arial" w:cs="Arial"/>
          <w:sz w:val="20"/>
          <w:szCs w:val="20"/>
        </w:rPr>
        <w:t>Th</w:t>
      </w:r>
      <w:r w:rsidR="00155FAE">
        <w:rPr>
          <w:rFonts w:ascii="Arial" w:hAnsi="Arial" w:cs="Arial"/>
          <w:sz w:val="20"/>
          <w:szCs w:val="20"/>
        </w:rPr>
        <w:t>e parties agree that neither wi</w:t>
      </w:r>
      <w:r w:rsidRPr="00AC5890">
        <w:rPr>
          <w:rFonts w:ascii="Arial" w:hAnsi="Arial" w:cs="Arial"/>
          <w:sz w:val="20"/>
          <w:szCs w:val="20"/>
        </w:rPr>
        <w:t xml:space="preserve">ll call the mediator or permit the mediator to be called as a witness and/or evaluator in any litigation, pre-trial, or other process relative to </w:t>
      </w:r>
      <w:r w:rsidR="00155FAE">
        <w:rPr>
          <w:rFonts w:ascii="Arial" w:hAnsi="Arial" w:cs="Arial"/>
          <w:sz w:val="20"/>
          <w:szCs w:val="20"/>
        </w:rPr>
        <w:t>the mediated issues, nor wi</w:t>
      </w:r>
      <w:r w:rsidRPr="00AC5890">
        <w:rPr>
          <w:rFonts w:ascii="Arial" w:hAnsi="Arial" w:cs="Arial"/>
          <w:sz w:val="20"/>
          <w:szCs w:val="20"/>
        </w:rPr>
        <w:t>ll the parties request the production in any such litigation, pre-trial or other process of any documents or records or discussions made during the mediation process.</w:t>
      </w:r>
      <w:r w:rsidR="008512DE">
        <w:rPr>
          <w:rFonts w:ascii="Arial" w:hAnsi="Arial" w:cs="Arial"/>
          <w:sz w:val="20"/>
          <w:szCs w:val="20"/>
        </w:rPr>
        <w:t xml:space="preserve"> This agreement will take precedence over any future agreements.</w:t>
      </w:r>
      <w:r w:rsidRPr="00AC5890">
        <w:rPr>
          <w:rFonts w:ascii="Arial" w:hAnsi="Arial" w:cs="Arial"/>
          <w:sz w:val="20"/>
          <w:szCs w:val="20"/>
        </w:rPr>
        <w:t xml:space="preserve"> In th</w:t>
      </w:r>
      <w:r w:rsidR="00155FAE">
        <w:rPr>
          <w:rFonts w:ascii="Arial" w:hAnsi="Arial" w:cs="Arial"/>
          <w:sz w:val="20"/>
          <w:szCs w:val="20"/>
        </w:rPr>
        <w:t xml:space="preserve">e event that either party </w:t>
      </w:r>
      <w:r w:rsidRPr="00AC5890">
        <w:rPr>
          <w:rFonts w:ascii="Arial" w:hAnsi="Arial" w:cs="Arial"/>
          <w:sz w:val="20"/>
          <w:szCs w:val="20"/>
        </w:rPr>
        <w:t>attempt</w:t>
      </w:r>
      <w:r w:rsidR="00155FAE">
        <w:rPr>
          <w:rFonts w:ascii="Arial" w:hAnsi="Arial" w:cs="Arial"/>
          <w:sz w:val="20"/>
          <w:szCs w:val="20"/>
        </w:rPr>
        <w:t>s</w:t>
      </w:r>
      <w:r w:rsidRPr="00AC5890">
        <w:rPr>
          <w:rFonts w:ascii="Arial" w:hAnsi="Arial" w:cs="Arial"/>
          <w:sz w:val="20"/>
          <w:szCs w:val="20"/>
        </w:rPr>
        <w:t xml:space="preserve"> to call the mediator or permit the mediator to be called as a witness and/or evaluator or request the production of mediation document</w:t>
      </w:r>
      <w:r w:rsidR="00155FAE">
        <w:rPr>
          <w:rFonts w:ascii="Arial" w:hAnsi="Arial" w:cs="Arial"/>
          <w:sz w:val="20"/>
          <w:szCs w:val="20"/>
        </w:rPr>
        <w:t>s and/or records, that party wi</w:t>
      </w:r>
      <w:r w:rsidRPr="00AC5890">
        <w:rPr>
          <w:rFonts w:ascii="Arial" w:hAnsi="Arial" w:cs="Arial"/>
          <w:sz w:val="20"/>
          <w:szCs w:val="20"/>
        </w:rPr>
        <w:t>ll be solely responsible for any and all legal fees incurred by the mediator as a direct result of such action. It the mediator ever should be compelled to tes</w:t>
      </w:r>
      <w:r w:rsidR="00155FAE">
        <w:rPr>
          <w:rFonts w:ascii="Arial" w:hAnsi="Arial" w:cs="Arial"/>
          <w:sz w:val="20"/>
          <w:szCs w:val="20"/>
        </w:rPr>
        <w:t>tify in Court, the mediator’s and her attorney’s time wil</w:t>
      </w:r>
      <w:r w:rsidRPr="00AC5890">
        <w:rPr>
          <w:rFonts w:ascii="Arial" w:hAnsi="Arial" w:cs="Arial"/>
          <w:sz w:val="20"/>
          <w:szCs w:val="20"/>
        </w:rPr>
        <w:t>l be billed to the parties at the mediator and attorney’s hourly rate.</w:t>
      </w:r>
    </w:p>
    <w:p w:rsidR="00CF0076" w:rsidRPr="00567C45" w:rsidRDefault="00BB6C00" w:rsidP="00AD7710">
      <w:pPr>
        <w:pStyle w:val="ListParagraph"/>
        <w:numPr>
          <w:ilvl w:val="0"/>
          <w:numId w:val="6"/>
        </w:numPr>
        <w:spacing w:line="240" w:lineRule="auto"/>
        <w:rPr>
          <w:rFonts w:ascii="Arial" w:hAnsi="Arial" w:cs="Arial"/>
          <w:sz w:val="20"/>
          <w:szCs w:val="20"/>
        </w:rPr>
      </w:pPr>
      <w:r w:rsidRPr="00567C45">
        <w:rPr>
          <w:rFonts w:ascii="Arial" w:hAnsi="Arial" w:cs="Arial"/>
          <w:sz w:val="20"/>
          <w:szCs w:val="20"/>
        </w:rPr>
        <w:t xml:space="preserve">Upon the </w:t>
      </w:r>
      <w:r w:rsidR="00567C45" w:rsidRPr="00567C45">
        <w:rPr>
          <w:rFonts w:ascii="Arial" w:hAnsi="Arial" w:cs="Arial"/>
          <w:sz w:val="20"/>
          <w:szCs w:val="20"/>
        </w:rPr>
        <w:t>approval</w:t>
      </w:r>
      <w:r w:rsidR="00CF0076" w:rsidRPr="00567C45">
        <w:rPr>
          <w:rFonts w:ascii="Arial" w:hAnsi="Arial" w:cs="Arial"/>
          <w:sz w:val="20"/>
          <w:szCs w:val="20"/>
        </w:rPr>
        <w:t xml:space="preserve"> of each of the parties</w:t>
      </w:r>
      <w:r w:rsidR="00567C45" w:rsidRPr="00567C45">
        <w:rPr>
          <w:rFonts w:ascii="Arial" w:hAnsi="Arial" w:cs="Arial"/>
          <w:sz w:val="20"/>
          <w:szCs w:val="20"/>
        </w:rPr>
        <w:t xml:space="preserve"> after the review session</w:t>
      </w:r>
      <w:r w:rsidR="00CF0076" w:rsidRPr="00567C45">
        <w:rPr>
          <w:rFonts w:ascii="Arial" w:hAnsi="Arial" w:cs="Arial"/>
          <w:sz w:val="20"/>
          <w:szCs w:val="20"/>
        </w:rPr>
        <w:t>, a copy of the</w:t>
      </w:r>
      <w:r w:rsidR="00567C45" w:rsidRPr="00567C45">
        <w:rPr>
          <w:rFonts w:ascii="Arial" w:hAnsi="Arial" w:cs="Arial"/>
          <w:sz w:val="20"/>
          <w:szCs w:val="20"/>
        </w:rPr>
        <w:t xml:space="preserve"> Memorandum of </w:t>
      </w:r>
      <w:r w:rsidR="00727C73" w:rsidRPr="00567C45">
        <w:rPr>
          <w:rFonts w:ascii="Arial" w:hAnsi="Arial" w:cs="Arial"/>
          <w:sz w:val="20"/>
          <w:szCs w:val="20"/>
        </w:rPr>
        <w:t>Understanding will</w:t>
      </w:r>
      <w:r w:rsidR="00CF0076" w:rsidRPr="00567C45">
        <w:rPr>
          <w:rFonts w:ascii="Arial" w:hAnsi="Arial" w:cs="Arial"/>
          <w:sz w:val="20"/>
          <w:szCs w:val="20"/>
        </w:rPr>
        <w:t xml:space="preserve"> be made available to each party </w:t>
      </w:r>
      <w:r w:rsidR="00727C73" w:rsidRPr="00567C45">
        <w:rPr>
          <w:rFonts w:ascii="Arial" w:hAnsi="Arial" w:cs="Arial"/>
          <w:sz w:val="20"/>
          <w:szCs w:val="20"/>
        </w:rPr>
        <w:t xml:space="preserve">(pdf format) </w:t>
      </w:r>
      <w:r w:rsidR="00CF0076" w:rsidRPr="00567C45">
        <w:rPr>
          <w:rFonts w:ascii="Arial" w:hAnsi="Arial" w:cs="Arial"/>
          <w:sz w:val="20"/>
          <w:szCs w:val="20"/>
        </w:rPr>
        <w:t>and their respective attorney</w:t>
      </w:r>
      <w:r w:rsidR="00727C73" w:rsidRPr="00567C45">
        <w:rPr>
          <w:rFonts w:ascii="Arial" w:hAnsi="Arial" w:cs="Arial"/>
          <w:sz w:val="20"/>
          <w:szCs w:val="20"/>
        </w:rPr>
        <w:t xml:space="preserve"> (Word format)</w:t>
      </w:r>
      <w:r w:rsidR="00CF0076" w:rsidRPr="00567C45">
        <w:rPr>
          <w:rFonts w:ascii="Arial" w:hAnsi="Arial" w:cs="Arial"/>
          <w:sz w:val="20"/>
          <w:szCs w:val="20"/>
        </w:rPr>
        <w:t>.</w:t>
      </w:r>
    </w:p>
    <w:p w:rsidR="00AD7710" w:rsidRPr="00AC5890" w:rsidRDefault="00AD7710" w:rsidP="00AD7710">
      <w:pPr>
        <w:pStyle w:val="ListParagraph"/>
        <w:numPr>
          <w:ilvl w:val="0"/>
          <w:numId w:val="6"/>
        </w:numPr>
        <w:spacing w:line="240" w:lineRule="auto"/>
        <w:rPr>
          <w:rFonts w:ascii="Arial" w:hAnsi="Arial" w:cs="Arial"/>
          <w:b/>
          <w:sz w:val="20"/>
          <w:szCs w:val="20"/>
        </w:rPr>
      </w:pPr>
      <w:r>
        <w:rPr>
          <w:rFonts w:ascii="Arial" w:hAnsi="Arial" w:cs="Arial"/>
          <w:sz w:val="20"/>
          <w:szCs w:val="20"/>
        </w:rPr>
        <w:t xml:space="preserve">The mediator may contact the parties </w:t>
      </w:r>
      <w:r w:rsidR="00567C45">
        <w:rPr>
          <w:rFonts w:ascii="Arial" w:hAnsi="Arial" w:cs="Arial"/>
          <w:sz w:val="20"/>
          <w:szCs w:val="20"/>
        </w:rPr>
        <w:t xml:space="preserve">individually </w:t>
      </w:r>
      <w:r>
        <w:rPr>
          <w:rFonts w:ascii="Arial" w:hAnsi="Arial" w:cs="Arial"/>
          <w:sz w:val="20"/>
          <w:szCs w:val="20"/>
        </w:rPr>
        <w:t>during or subsequent to the mediation in order to ascertain the parties experience, progress made during mediation or since the mediation was completed.</w:t>
      </w:r>
    </w:p>
    <w:p w:rsidR="00CF0076" w:rsidRPr="00AC5890" w:rsidRDefault="00CF0076" w:rsidP="00AD7710">
      <w:pPr>
        <w:spacing w:line="240" w:lineRule="auto"/>
        <w:rPr>
          <w:rFonts w:ascii="Arial" w:hAnsi="Arial" w:cs="Arial"/>
          <w:b/>
          <w:sz w:val="20"/>
          <w:szCs w:val="20"/>
        </w:rPr>
      </w:pPr>
      <w:r w:rsidRPr="00AC5890">
        <w:rPr>
          <w:rFonts w:ascii="Arial" w:hAnsi="Arial" w:cs="Arial"/>
          <w:b/>
          <w:sz w:val="20"/>
          <w:szCs w:val="20"/>
        </w:rPr>
        <w:t>Full Disclosure and Transfer of Property and Debt</w:t>
      </w:r>
    </w:p>
    <w:p w:rsidR="00CF0076" w:rsidRPr="00AC5890" w:rsidRDefault="00F051BB" w:rsidP="00AD7710">
      <w:pPr>
        <w:pStyle w:val="ListParagraph"/>
        <w:numPr>
          <w:ilvl w:val="0"/>
          <w:numId w:val="3"/>
        </w:numPr>
        <w:spacing w:line="240" w:lineRule="auto"/>
        <w:rPr>
          <w:rFonts w:ascii="Arial" w:hAnsi="Arial" w:cs="Arial"/>
          <w:sz w:val="20"/>
          <w:szCs w:val="20"/>
        </w:rPr>
      </w:pPr>
      <w:r>
        <w:rPr>
          <w:rFonts w:ascii="Arial" w:hAnsi="Arial" w:cs="Arial"/>
          <w:sz w:val="20"/>
          <w:szCs w:val="20"/>
        </w:rPr>
        <w:t>Each party wi</w:t>
      </w:r>
      <w:r w:rsidR="00CF0076" w:rsidRPr="00AC5890">
        <w:rPr>
          <w:rFonts w:ascii="Arial" w:hAnsi="Arial" w:cs="Arial"/>
          <w:sz w:val="20"/>
          <w:szCs w:val="20"/>
        </w:rPr>
        <w:t>ll fully disclose any and all financial records or other documents as may be requested by the mediator or the other party if, in the judgment of the mediator, such documents are appropriate and necessary for the resolution of issues being mediated</w:t>
      </w:r>
      <w:r w:rsidR="008A48C4">
        <w:rPr>
          <w:rFonts w:ascii="Arial" w:hAnsi="Arial" w:cs="Arial"/>
          <w:sz w:val="20"/>
          <w:szCs w:val="20"/>
        </w:rPr>
        <w:t xml:space="preserve"> and are a requirement of NYS law</w:t>
      </w:r>
      <w:r w:rsidR="00CF0076" w:rsidRPr="00AC5890">
        <w:rPr>
          <w:rFonts w:ascii="Arial" w:hAnsi="Arial" w:cs="Arial"/>
          <w:sz w:val="20"/>
          <w:szCs w:val="20"/>
        </w:rPr>
        <w:t>. Further, the parties agree to cooperate in obtaining release of such information as may be necessary.</w:t>
      </w:r>
      <w:r w:rsidR="008A48C4">
        <w:rPr>
          <w:rFonts w:ascii="Arial" w:hAnsi="Arial" w:cs="Arial"/>
          <w:sz w:val="20"/>
          <w:szCs w:val="20"/>
        </w:rPr>
        <w:t xml:space="preserve"> If full disclosure is not provided or there is a suggestion of</w:t>
      </w:r>
      <w:r w:rsidR="005A1F0E">
        <w:rPr>
          <w:rFonts w:ascii="Arial" w:hAnsi="Arial" w:cs="Arial"/>
          <w:sz w:val="20"/>
          <w:szCs w:val="20"/>
        </w:rPr>
        <w:t xml:space="preserve"> non-disclosure</w:t>
      </w:r>
      <w:r w:rsidR="008A48C4">
        <w:rPr>
          <w:rFonts w:ascii="Arial" w:hAnsi="Arial" w:cs="Arial"/>
          <w:sz w:val="20"/>
          <w:szCs w:val="20"/>
        </w:rPr>
        <w:t xml:space="preserve">, the mediator </w:t>
      </w:r>
      <w:r w:rsidR="00567C45">
        <w:rPr>
          <w:rFonts w:ascii="Arial" w:hAnsi="Arial" w:cs="Arial"/>
          <w:sz w:val="20"/>
          <w:szCs w:val="20"/>
        </w:rPr>
        <w:t>and/or parties maintain</w:t>
      </w:r>
      <w:r w:rsidR="008A48C4">
        <w:rPr>
          <w:rFonts w:ascii="Arial" w:hAnsi="Arial" w:cs="Arial"/>
          <w:sz w:val="20"/>
          <w:szCs w:val="20"/>
        </w:rPr>
        <w:t xml:space="preserve"> the right to terminate the mediation.</w:t>
      </w:r>
    </w:p>
    <w:p w:rsidR="004D1A8E" w:rsidRDefault="004D1A8E" w:rsidP="00525864">
      <w:pPr>
        <w:pStyle w:val="ListParagraph"/>
        <w:spacing w:line="240" w:lineRule="auto"/>
        <w:rPr>
          <w:rFonts w:ascii="Arial" w:hAnsi="Arial" w:cs="Arial"/>
          <w:b/>
          <w:sz w:val="20"/>
          <w:szCs w:val="20"/>
        </w:rPr>
      </w:pPr>
    </w:p>
    <w:p w:rsidR="00265F5F" w:rsidRPr="00277FAC" w:rsidRDefault="00F051BB" w:rsidP="00AD7710">
      <w:pPr>
        <w:pStyle w:val="ListParagraph"/>
        <w:numPr>
          <w:ilvl w:val="0"/>
          <w:numId w:val="3"/>
        </w:numPr>
        <w:spacing w:line="240" w:lineRule="auto"/>
        <w:rPr>
          <w:rFonts w:ascii="Arial" w:hAnsi="Arial" w:cs="Arial"/>
          <w:b/>
          <w:sz w:val="20"/>
          <w:szCs w:val="20"/>
        </w:rPr>
      </w:pPr>
      <w:r>
        <w:rPr>
          <w:rFonts w:ascii="Arial" w:hAnsi="Arial" w:cs="Arial"/>
          <w:sz w:val="20"/>
          <w:szCs w:val="20"/>
        </w:rPr>
        <w:t>Neither party wi</w:t>
      </w:r>
      <w:r w:rsidR="00CF0076" w:rsidRPr="00AC5890">
        <w:rPr>
          <w:rFonts w:ascii="Arial" w:hAnsi="Arial" w:cs="Arial"/>
          <w:sz w:val="20"/>
          <w:szCs w:val="20"/>
        </w:rPr>
        <w:t>ll transfer, encumber, conceal, sell or in any other way, dispose of any property during the mediation process, except in the usual course of business and with full knowledge</w:t>
      </w:r>
      <w:r w:rsidR="00A978FA" w:rsidRPr="00AC5890">
        <w:rPr>
          <w:rFonts w:ascii="Arial" w:hAnsi="Arial" w:cs="Arial"/>
          <w:sz w:val="20"/>
          <w:szCs w:val="20"/>
        </w:rPr>
        <w:t xml:space="preserve"> and consent of the other party.</w:t>
      </w:r>
    </w:p>
    <w:p w:rsidR="00CF0076" w:rsidRPr="00AC5890" w:rsidRDefault="00CF0076" w:rsidP="00AD7710">
      <w:pPr>
        <w:spacing w:line="240" w:lineRule="auto"/>
        <w:rPr>
          <w:rFonts w:ascii="Arial" w:hAnsi="Arial" w:cs="Arial"/>
          <w:b/>
          <w:sz w:val="20"/>
          <w:szCs w:val="20"/>
        </w:rPr>
      </w:pPr>
      <w:r w:rsidRPr="00AC5890">
        <w:rPr>
          <w:rFonts w:ascii="Arial" w:hAnsi="Arial" w:cs="Arial"/>
          <w:b/>
          <w:sz w:val="20"/>
          <w:szCs w:val="20"/>
        </w:rPr>
        <w:t xml:space="preserve">Substantively Fair Agreements </w:t>
      </w:r>
    </w:p>
    <w:p w:rsidR="00CF0076" w:rsidRPr="00AC5890" w:rsidRDefault="00CF0076" w:rsidP="00AD7710">
      <w:pPr>
        <w:pStyle w:val="ListParagraph"/>
        <w:numPr>
          <w:ilvl w:val="0"/>
          <w:numId w:val="7"/>
        </w:numPr>
        <w:spacing w:line="240" w:lineRule="auto"/>
        <w:rPr>
          <w:rFonts w:ascii="Arial" w:hAnsi="Arial" w:cs="Arial"/>
          <w:sz w:val="20"/>
          <w:szCs w:val="20"/>
        </w:rPr>
      </w:pPr>
      <w:r w:rsidRPr="00AC5890">
        <w:rPr>
          <w:rFonts w:ascii="Arial" w:hAnsi="Arial" w:cs="Arial"/>
          <w:sz w:val="20"/>
          <w:szCs w:val="20"/>
        </w:rPr>
        <w:t>Parties in mediation agree to make a good-faith effort to reach agreements that are fair to both parties. Occasionally parties reach agreements which to an outside observer may seem unfair. The partie</w:t>
      </w:r>
      <w:r w:rsidR="005A1F0E">
        <w:rPr>
          <w:rFonts w:ascii="Arial" w:hAnsi="Arial" w:cs="Arial"/>
          <w:sz w:val="20"/>
          <w:szCs w:val="20"/>
        </w:rPr>
        <w:t>s agree that the mediator</w:t>
      </w:r>
      <w:r w:rsidR="00F051BB">
        <w:rPr>
          <w:rFonts w:ascii="Arial" w:hAnsi="Arial" w:cs="Arial"/>
          <w:sz w:val="20"/>
          <w:szCs w:val="20"/>
        </w:rPr>
        <w:t xml:space="preserve"> wi</w:t>
      </w:r>
      <w:r w:rsidRPr="00AC5890">
        <w:rPr>
          <w:rFonts w:ascii="Arial" w:hAnsi="Arial" w:cs="Arial"/>
          <w:sz w:val="20"/>
          <w:szCs w:val="20"/>
        </w:rPr>
        <w:t xml:space="preserve">ll question such agreements in an effort to ensure the parties have the information needed to make informed </w:t>
      </w:r>
      <w:r w:rsidR="005A1F0E">
        <w:rPr>
          <w:rFonts w:ascii="Arial" w:hAnsi="Arial" w:cs="Arial"/>
          <w:sz w:val="20"/>
          <w:szCs w:val="20"/>
        </w:rPr>
        <w:t>decisions. The mediator</w:t>
      </w:r>
      <w:r w:rsidR="00F051BB">
        <w:rPr>
          <w:rFonts w:ascii="Arial" w:hAnsi="Arial" w:cs="Arial"/>
          <w:sz w:val="20"/>
          <w:szCs w:val="20"/>
        </w:rPr>
        <w:t xml:space="preserve"> will,</w:t>
      </w:r>
      <w:r w:rsidRPr="00AC5890">
        <w:rPr>
          <w:rFonts w:ascii="Arial" w:hAnsi="Arial" w:cs="Arial"/>
          <w:sz w:val="20"/>
          <w:szCs w:val="20"/>
        </w:rPr>
        <w:t xml:space="preserve"> within the body of the Memorandum of Understanding include information regarding any resources provided t</w:t>
      </w:r>
      <w:r w:rsidR="005A1F0E">
        <w:rPr>
          <w:rFonts w:ascii="Arial" w:hAnsi="Arial" w:cs="Arial"/>
          <w:sz w:val="20"/>
          <w:szCs w:val="20"/>
        </w:rPr>
        <w:t>o the parties by the mediator</w:t>
      </w:r>
      <w:r w:rsidRPr="00AC5890">
        <w:rPr>
          <w:rFonts w:ascii="Arial" w:hAnsi="Arial" w:cs="Arial"/>
          <w:sz w:val="20"/>
          <w:szCs w:val="20"/>
        </w:rPr>
        <w:t xml:space="preserve"> encouraging them to seek advice in the matter</w:t>
      </w:r>
      <w:r w:rsidR="005A1F0E">
        <w:rPr>
          <w:rFonts w:ascii="Arial" w:hAnsi="Arial" w:cs="Arial"/>
          <w:sz w:val="20"/>
          <w:szCs w:val="20"/>
        </w:rPr>
        <w:t xml:space="preserve"> by the appropriate professional(s)</w:t>
      </w:r>
      <w:r w:rsidRPr="00AC5890">
        <w:rPr>
          <w:rFonts w:ascii="Arial" w:hAnsi="Arial" w:cs="Arial"/>
          <w:sz w:val="20"/>
          <w:szCs w:val="20"/>
        </w:rPr>
        <w:t xml:space="preserve">, as well as the parties’ stated reasons for agreeing to what may appear to be an unfair or inequitable agreement. </w:t>
      </w:r>
      <w:r w:rsidR="00115CD9">
        <w:rPr>
          <w:rFonts w:ascii="Arial" w:hAnsi="Arial" w:cs="Arial"/>
          <w:sz w:val="20"/>
          <w:szCs w:val="20"/>
        </w:rPr>
        <w:t xml:space="preserve">The mediator reserves the right to not release any Memorandum </w:t>
      </w:r>
      <w:r w:rsidR="00115CD9">
        <w:rPr>
          <w:rFonts w:ascii="Arial" w:hAnsi="Arial" w:cs="Arial"/>
          <w:sz w:val="20"/>
          <w:szCs w:val="20"/>
        </w:rPr>
        <w:lastRenderedPageBreak/>
        <w:t>the mediator feels gravely inequitable and cannot be sent in good co</w:t>
      </w:r>
      <w:r w:rsidR="001B6540">
        <w:rPr>
          <w:rFonts w:ascii="Arial" w:hAnsi="Arial" w:cs="Arial"/>
          <w:sz w:val="20"/>
          <w:szCs w:val="20"/>
        </w:rPr>
        <w:t>nscience without the consult by the clients with</w:t>
      </w:r>
      <w:r w:rsidR="00115CD9">
        <w:rPr>
          <w:rFonts w:ascii="Arial" w:hAnsi="Arial" w:cs="Arial"/>
          <w:sz w:val="20"/>
          <w:szCs w:val="20"/>
        </w:rPr>
        <w:t xml:space="preserve"> an attorney.</w:t>
      </w:r>
      <w:r w:rsidR="00567C45">
        <w:rPr>
          <w:rFonts w:ascii="Arial" w:hAnsi="Arial" w:cs="Arial"/>
          <w:sz w:val="20"/>
          <w:szCs w:val="20"/>
        </w:rPr>
        <w:t xml:space="preserve"> The parties agree they are able to advocate for themselves in the mediation process.</w:t>
      </w:r>
    </w:p>
    <w:p w:rsidR="00CF0076" w:rsidRPr="00AC5890" w:rsidRDefault="00CF0076" w:rsidP="00AD7710">
      <w:pPr>
        <w:spacing w:line="240" w:lineRule="auto"/>
        <w:rPr>
          <w:rFonts w:ascii="Arial" w:hAnsi="Arial" w:cs="Arial"/>
          <w:b/>
          <w:sz w:val="20"/>
          <w:szCs w:val="20"/>
        </w:rPr>
      </w:pPr>
      <w:r w:rsidRPr="00AC5890">
        <w:rPr>
          <w:rFonts w:ascii="Arial" w:hAnsi="Arial" w:cs="Arial"/>
          <w:b/>
          <w:sz w:val="20"/>
          <w:szCs w:val="20"/>
        </w:rPr>
        <w:t xml:space="preserve">Apprentice Observation </w:t>
      </w:r>
    </w:p>
    <w:p w:rsidR="00CF0076" w:rsidRPr="00AC5890" w:rsidRDefault="00CF0076" w:rsidP="00AD7710">
      <w:pPr>
        <w:pStyle w:val="ListParagraph"/>
        <w:numPr>
          <w:ilvl w:val="0"/>
          <w:numId w:val="7"/>
        </w:numPr>
        <w:spacing w:line="240" w:lineRule="auto"/>
        <w:rPr>
          <w:rFonts w:ascii="Arial" w:hAnsi="Arial" w:cs="Arial"/>
          <w:sz w:val="20"/>
          <w:szCs w:val="20"/>
        </w:rPr>
      </w:pPr>
      <w:r w:rsidRPr="00AC5890">
        <w:rPr>
          <w:rFonts w:ascii="Arial" w:hAnsi="Arial" w:cs="Arial"/>
          <w:sz w:val="20"/>
          <w:szCs w:val="20"/>
        </w:rPr>
        <w:t xml:space="preserve">Because </w:t>
      </w:r>
      <w:r w:rsidR="00642CAF">
        <w:rPr>
          <w:rFonts w:ascii="Arial" w:hAnsi="Arial" w:cs="Arial"/>
          <w:sz w:val="20"/>
          <w:szCs w:val="20"/>
        </w:rPr>
        <w:t>of professional obligations</w:t>
      </w:r>
      <w:r w:rsidRPr="00AC5890">
        <w:rPr>
          <w:rFonts w:ascii="Arial" w:hAnsi="Arial" w:cs="Arial"/>
          <w:sz w:val="20"/>
          <w:szCs w:val="20"/>
        </w:rPr>
        <w:t>, there may be an apprentice as observer to the mediation who will sign a confidentiality agreement with the parties and the Mediator.</w:t>
      </w:r>
    </w:p>
    <w:p w:rsidR="00CF0076" w:rsidRPr="00AC5890" w:rsidRDefault="00CF0076" w:rsidP="00AD7710">
      <w:pPr>
        <w:spacing w:line="240" w:lineRule="auto"/>
        <w:rPr>
          <w:rFonts w:ascii="Arial" w:hAnsi="Arial" w:cs="Arial"/>
          <w:b/>
          <w:sz w:val="20"/>
          <w:szCs w:val="20"/>
        </w:rPr>
      </w:pPr>
      <w:r w:rsidRPr="00AC5890">
        <w:rPr>
          <w:rFonts w:ascii="Arial" w:hAnsi="Arial" w:cs="Arial"/>
          <w:b/>
          <w:sz w:val="20"/>
          <w:szCs w:val="20"/>
        </w:rPr>
        <w:t>Termination of Mediation</w:t>
      </w:r>
    </w:p>
    <w:p w:rsidR="00CD70C4" w:rsidRPr="00536D3D" w:rsidRDefault="00CF0076" w:rsidP="00AD7710">
      <w:pPr>
        <w:pStyle w:val="ListParagraph"/>
        <w:numPr>
          <w:ilvl w:val="0"/>
          <w:numId w:val="7"/>
        </w:numPr>
        <w:spacing w:line="240" w:lineRule="auto"/>
        <w:rPr>
          <w:rFonts w:ascii="Arial" w:hAnsi="Arial" w:cs="Arial"/>
          <w:b/>
          <w:sz w:val="20"/>
          <w:szCs w:val="20"/>
        </w:rPr>
      </w:pPr>
      <w:r w:rsidRPr="00AC5890">
        <w:rPr>
          <w:rFonts w:ascii="Arial" w:hAnsi="Arial" w:cs="Arial"/>
          <w:sz w:val="20"/>
          <w:szCs w:val="20"/>
        </w:rPr>
        <w:t>The parties understand that mediation is a voluntary process. Any party in mediation, including the mediator, may terminate the mediation at any time for any reason.</w:t>
      </w:r>
      <w:r w:rsidR="004A5A09">
        <w:rPr>
          <w:rFonts w:ascii="Arial" w:hAnsi="Arial" w:cs="Arial"/>
          <w:sz w:val="20"/>
          <w:szCs w:val="20"/>
        </w:rPr>
        <w:t xml:space="preserve"> The Mediator will assist the parties in finding an appropriate alternative professional.</w:t>
      </w:r>
    </w:p>
    <w:p w:rsidR="00CD70C4" w:rsidRDefault="00CF0076" w:rsidP="00AD7710">
      <w:pPr>
        <w:spacing w:line="240" w:lineRule="auto"/>
        <w:rPr>
          <w:rFonts w:ascii="Arial" w:hAnsi="Arial" w:cs="Arial"/>
          <w:b/>
          <w:sz w:val="20"/>
          <w:szCs w:val="20"/>
        </w:rPr>
      </w:pPr>
      <w:r w:rsidRPr="00AC5890">
        <w:rPr>
          <w:rFonts w:ascii="Arial" w:hAnsi="Arial" w:cs="Arial"/>
          <w:b/>
          <w:sz w:val="20"/>
          <w:szCs w:val="20"/>
        </w:rPr>
        <w:t>Therefore and in consideration of the above:</w:t>
      </w:r>
    </w:p>
    <w:p w:rsidR="00A20510" w:rsidRDefault="00CF0076" w:rsidP="00AD7710">
      <w:pPr>
        <w:spacing w:line="240" w:lineRule="auto"/>
        <w:rPr>
          <w:rFonts w:ascii="Arial" w:hAnsi="Arial" w:cs="Arial"/>
          <w:b/>
          <w:sz w:val="20"/>
          <w:szCs w:val="20"/>
        </w:rPr>
      </w:pPr>
      <w:r w:rsidRPr="004A5A09">
        <w:rPr>
          <w:rFonts w:ascii="Arial" w:hAnsi="Arial" w:cs="Arial"/>
          <w:b/>
          <w:sz w:val="20"/>
          <w:szCs w:val="20"/>
        </w:rPr>
        <w:t>The parties acknowledge that they have read and have had full opportunity to have explained to t</w:t>
      </w:r>
      <w:r w:rsidR="004A5A09">
        <w:rPr>
          <w:rFonts w:ascii="Arial" w:hAnsi="Arial" w:cs="Arial"/>
          <w:b/>
          <w:sz w:val="20"/>
          <w:szCs w:val="20"/>
        </w:rPr>
        <w:t>hem the above defined Agreement</w:t>
      </w:r>
      <w:r w:rsidR="00A20510">
        <w:rPr>
          <w:rFonts w:ascii="Arial" w:hAnsi="Arial" w:cs="Arial"/>
          <w:b/>
          <w:sz w:val="20"/>
          <w:szCs w:val="20"/>
        </w:rPr>
        <w:t xml:space="preserve"> for the conduct of mediation.</w:t>
      </w:r>
    </w:p>
    <w:p w:rsidR="00CF0076" w:rsidRPr="00AC5890" w:rsidRDefault="00CF0076" w:rsidP="00AD7710">
      <w:pPr>
        <w:spacing w:line="240" w:lineRule="auto"/>
        <w:rPr>
          <w:rFonts w:ascii="Arial" w:hAnsi="Arial" w:cs="Arial"/>
          <w:b/>
          <w:sz w:val="20"/>
          <w:szCs w:val="20"/>
        </w:rPr>
      </w:pPr>
      <w:r w:rsidRPr="00AC5890">
        <w:rPr>
          <w:rFonts w:ascii="Arial" w:hAnsi="Arial" w:cs="Arial"/>
          <w:b/>
          <w:sz w:val="20"/>
          <w:szCs w:val="20"/>
        </w:rPr>
        <w:t>The parties agree to pay an hourly rate/prorated parts of an hour of $</w:t>
      </w:r>
      <w:r w:rsidRPr="00AC5890">
        <w:rPr>
          <w:rFonts w:ascii="Arial" w:hAnsi="Arial" w:cs="Arial"/>
          <w:b/>
          <w:sz w:val="20"/>
          <w:szCs w:val="20"/>
          <w:u w:val="single"/>
        </w:rPr>
        <w:t>___________</w:t>
      </w:r>
      <w:r w:rsidR="00E675D4">
        <w:rPr>
          <w:rFonts w:ascii="Arial" w:hAnsi="Arial" w:cs="Arial"/>
          <w:b/>
          <w:sz w:val="20"/>
          <w:szCs w:val="20"/>
          <w:u w:val="single"/>
        </w:rPr>
        <w:t>__</w:t>
      </w:r>
    </w:p>
    <w:p w:rsidR="00CF0076" w:rsidRPr="00A20510" w:rsidRDefault="009907B3" w:rsidP="00AD7710">
      <w:pPr>
        <w:spacing w:line="240" w:lineRule="auto"/>
        <w:rPr>
          <w:rFonts w:ascii="Arial" w:hAnsi="Arial" w:cs="Arial"/>
          <w:b/>
          <w:sz w:val="20"/>
          <w:szCs w:val="20"/>
        </w:rPr>
      </w:pPr>
      <w:r w:rsidRPr="00A20510">
        <w:rPr>
          <w:rFonts w:ascii="Arial" w:hAnsi="Arial" w:cs="Arial"/>
          <w:b/>
          <w:sz w:val="20"/>
          <w:szCs w:val="20"/>
        </w:rPr>
        <w:t xml:space="preserve">To be paid </w:t>
      </w:r>
      <w:r w:rsidR="00CF0076" w:rsidRPr="00A20510">
        <w:rPr>
          <w:rFonts w:ascii="Arial" w:hAnsi="Arial" w:cs="Arial"/>
          <w:b/>
          <w:sz w:val="20"/>
          <w:szCs w:val="20"/>
        </w:rPr>
        <w:t xml:space="preserve">as </w:t>
      </w:r>
      <w:proofErr w:type="gramStart"/>
      <w:r w:rsidR="00CF0076" w:rsidRPr="00A20510">
        <w:rPr>
          <w:rFonts w:ascii="Arial" w:hAnsi="Arial" w:cs="Arial"/>
          <w:b/>
          <w:sz w:val="20"/>
          <w:szCs w:val="20"/>
        </w:rPr>
        <w:t>follows</w:t>
      </w:r>
      <w:r w:rsidR="00A001A4">
        <w:rPr>
          <w:rFonts w:ascii="Arial" w:hAnsi="Arial" w:cs="Arial"/>
          <w:b/>
          <w:sz w:val="20"/>
          <w:szCs w:val="20"/>
        </w:rPr>
        <w:t xml:space="preserve"> </w:t>
      </w:r>
      <w:r w:rsidR="00CF0076" w:rsidRPr="00A20510">
        <w:rPr>
          <w:rFonts w:ascii="Arial" w:hAnsi="Arial" w:cs="Arial"/>
          <w:b/>
          <w:sz w:val="20"/>
          <w:szCs w:val="20"/>
        </w:rPr>
        <w:t>:</w:t>
      </w:r>
      <w:r w:rsidR="00CF0076" w:rsidRPr="00A20510">
        <w:rPr>
          <w:rFonts w:ascii="Arial" w:hAnsi="Arial" w:cs="Arial"/>
          <w:b/>
          <w:sz w:val="20"/>
          <w:szCs w:val="20"/>
          <w:u w:val="single"/>
        </w:rPr>
        <w:t>_</w:t>
      </w:r>
      <w:proofErr w:type="gramEnd"/>
      <w:r w:rsidR="00CF0076" w:rsidRPr="00A20510">
        <w:rPr>
          <w:rFonts w:ascii="Arial" w:hAnsi="Arial" w:cs="Arial"/>
          <w:b/>
          <w:sz w:val="20"/>
          <w:szCs w:val="20"/>
          <w:u w:val="single"/>
        </w:rPr>
        <w:t>_____</w:t>
      </w:r>
      <w:r w:rsidRPr="00A20510">
        <w:rPr>
          <w:rFonts w:ascii="Arial" w:hAnsi="Arial" w:cs="Arial"/>
          <w:b/>
          <w:sz w:val="20"/>
          <w:szCs w:val="20"/>
          <w:u w:val="single"/>
        </w:rPr>
        <w:t>_______________________________</w:t>
      </w:r>
    </w:p>
    <w:p w:rsidR="00CF0076" w:rsidRPr="00AC5890" w:rsidRDefault="00CF0076" w:rsidP="00AD7710">
      <w:pPr>
        <w:spacing w:line="240" w:lineRule="auto"/>
        <w:rPr>
          <w:rFonts w:ascii="Arial" w:hAnsi="Arial" w:cs="Arial"/>
          <w:b/>
          <w:sz w:val="20"/>
          <w:szCs w:val="20"/>
        </w:rPr>
      </w:pPr>
      <w:r w:rsidRPr="00AC5890">
        <w:rPr>
          <w:rFonts w:ascii="Arial" w:hAnsi="Arial" w:cs="Arial"/>
          <w:b/>
          <w:sz w:val="20"/>
          <w:szCs w:val="20"/>
        </w:rPr>
        <w:t>The parties hereby agree to make good faith effort to resolve, through mediation, any and all issues.</w:t>
      </w:r>
    </w:p>
    <w:p w:rsidR="00CF0076" w:rsidRDefault="00CF0076" w:rsidP="00AD7710">
      <w:pPr>
        <w:spacing w:line="240" w:lineRule="auto"/>
        <w:rPr>
          <w:rFonts w:ascii="Arial" w:hAnsi="Arial" w:cs="Arial"/>
          <w:b/>
          <w:sz w:val="20"/>
          <w:szCs w:val="20"/>
        </w:rPr>
      </w:pPr>
      <w:r w:rsidRPr="00AC5890">
        <w:rPr>
          <w:rFonts w:ascii="Arial" w:hAnsi="Arial" w:cs="Arial"/>
          <w:b/>
          <w:sz w:val="20"/>
          <w:szCs w:val="20"/>
        </w:rPr>
        <w:t xml:space="preserve">Consented and agreed to by the parties on </w:t>
      </w:r>
      <w:r w:rsidRPr="00AC5890">
        <w:rPr>
          <w:rFonts w:ascii="Arial" w:hAnsi="Arial" w:cs="Arial"/>
          <w:b/>
          <w:sz w:val="20"/>
          <w:szCs w:val="20"/>
          <w:u w:val="single"/>
        </w:rPr>
        <w:t>______________</w:t>
      </w:r>
      <w:r w:rsidRPr="00AC5890">
        <w:rPr>
          <w:rFonts w:ascii="Arial" w:hAnsi="Arial" w:cs="Arial"/>
          <w:b/>
          <w:sz w:val="20"/>
          <w:szCs w:val="20"/>
        </w:rPr>
        <w:t>, 20</w:t>
      </w:r>
      <w:r w:rsidRPr="00AC5890">
        <w:rPr>
          <w:rFonts w:ascii="Arial" w:hAnsi="Arial" w:cs="Arial"/>
          <w:b/>
          <w:sz w:val="20"/>
          <w:szCs w:val="20"/>
          <w:u w:val="single"/>
        </w:rPr>
        <w:t>___</w:t>
      </w:r>
      <w:r w:rsidRPr="00AC5890">
        <w:rPr>
          <w:rFonts w:ascii="Arial" w:hAnsi="Arial" w:cs="Arial"/>
          <w:b/>
          <w:sz w:val="20"/>
          <w:szCs w:val="20"/>
        </w:rPr>
        <w:t>.</w:t>
      </w:r>
    </w:p>
    <w:p w:rsidR="003F4ABD" w:rsidRPr="00AC5890" w:rsidRDefault="003F4ABD" w:rsidP="00AD7710">
      <w:pPr>
        <w:spacing w:line="240" w:lineRule="auto"/>
        <w:rPr>
          <w:rFonts w:ascii="Arial" w:hAnsi="Arial" w:cs="Arial"/>
          <w:b/>
          <w:sz w:val="20"/>
          <w:szCs w:val="20"/>
        </w:rPr>
      </w:pPr>
    </w:p>
    <w:p w:rsidR="00CF0076" w:rsidRPr="00AC5890" w:rsidRDefault="00CF0076" w:rsidP="00AD7710">
      <w:pPr>
        <w:spacing w:line="240" w:lineRule="auto"/>
        <w:rPr>
          <w:rFonts w:ascii="Arial" w:hAnsi="Arial" w:cs="Arial"/>
          <w:b/>
          <w:sz w:val="20"/>
          <w:szCs w:val="20"/>
          <w:u w:val="single"/>
        </w:rPr>
      </w:pPr>
      <w:r w:rsidRPr="00AC5890">
        <w:rPr>
          <w:rFonts w:ascii="Arial" w:hAnsi="Arial" w:cs="Arial"/>
          <w:b/>
          <w:sz w:val="20"/>
          <w:szCs w:val="20"/>
          <w:u w:val="single"/>
        </w:rPr>
        <w:t>____</w:t>
      </w:r>
      <w:r w:rsidR="00A20510">
        <w:rPr>
          <w:rFonts w:ascii="Arial" w:hAnsi="Arial" w:cs="Arial"/>
          <w:b/>
          <w:sz w:val="20"/>
          <w:szCs w:val="20"/>
          <w:u w:val="single"/>
        </w:rPr>
        <w:t>________________________________</w:t>
      </w:r>
      <w:r w:rsidR="00A20510">
        <w:rPr>
          <w:rFonts w:ascii="Arial" w:hAnsi="Arial" w:cs="Arial"/>
          <w:b/>
          <w:sz w:val="20"/>
          <w:szCs w:val="20"/>
        </w:rPr>
        <w:t xml:space="preserve">       </w:t>
      </w:r>
      <w:r w:rsidR="00A20510">
        <w:rPr>
          <w:rFonts w:ascii="Arial" w:hAnsi="Arial" w:cs="Arial"/>
          <w:b/>
          <w:sz w:val="20"/>
          <w:szCs w:val="20"/>
        </w:rPr>
        <w:tab/>
      </w:r>
      <w:r w:rsidRPr="00AC5890">
        <w:rPr>
          <w:rFonts w:ascii="Arial" w:hAnsi="Arial" w:cs="Arial"/>
          <w:b/>
          <w:sz w:val="20"/>
          <w:szCs w:val="20"/>
          <w:u w:val="single"/>
        </w:rPr>
        <w:t>______________________________</w:t>
      </w:r>
      <w:r w:rsidR="00A20510">
        <w:rPr>
          <w:rFonts w:ascii="Arial" w:hAnsi="Arial" w:cs="Arial"/>
          <w:b/>
          <w:sz w:val="20"/>
          <w:szCs w:val="20"/>
          <w:u w:val="single"/>
        </w:rPr>
        <w:t>________</w:t>
      </w:r>
    </w:p>
    <w:p w:rsidR="00CF0076" w:rsidRPr="00AC5890" w:rsidRDefault="00CF0076" w:rsidP="00AD7710">
      <w:pPr>
        <w:spacing w:line="240" w:lineRule="auto"/>
        <w:rPr>
          <w:rFonts w:ascii="Arial" w:hAnsi="Arial" w:cs="Arial"/>
          <w:b/>
          <w:sz w:val="20"/>
          <w:szCs w:val="20"/>
        </w:rPr>
      </w:pPr>
      <w:r w:rsidRPr="00AC5890">
        <w:rPr>
          <w:rFonts w:ascii="Arial" w:hAnsi="Arial" w:cs="Arial"/>
          <w:b/>
          <w:sz w:val="20"/>
          <w:szCs w:val="20"/>
        </w:rPr>
        <w:tab/>
        <w:t xml:space="preserve">           </w:t>
      </w:r>
      <w:r w:rsidRPr="00AC5890">
        <w:rPr>
          <w:rFonts w:ascii="Arial" w:hAnsi="Arial" w:cs="Arial"/>
          <w:b/>
          <w:sz w:val="20"/>
          <w:szCs w:val="20"/>
        </w:rPr>
        <w:tab/>
        <w:t>Party</w:t>
      </w:r>
      <w:r w:rsidRPr="00AC5890">
        <w:rPr>
          <w:rFonts w:ascii="Arial" w:hAnsi="Arial" w:cs="Arial"/>
          <w:b/>
          <w:sz w:val="20"/>
          <w:szCs w:val="20"/>
        </w:rPr>
        <w:tab/>
      </w:r>
      <w:r w:rsidRPr="00AC5890">
        <w:rPr>
          <w:rFonts w:ascii="Arial" w:hAnsi="Arial" w:cs="Arial"/>
          <w:b/>
          <w:sz w:val="20"/>
          <w:szCs w:val="20"/>
        </w:rPr>
        <w:tab/>
      </w:r>
      <w:r w:rsidRPr="00AC5890">
        <w:rPr>
          <w:rFonts w:ascii="Arial" w:hAnsi="Arial" w:cs="Arial"/>
          <w:b/>
          <w:sz w:val="20"/>
          <w:szCs w:val="20"/>
        </w:rPr>
        <w:tab/>
      </w:r>
      <w:r w:rsidRPr="00AC5890">
        <w:rPr>
          <w:rFonts w:ascii="Arial" w:hAnsi="Arial" w:cs="Arial"/>
          <w:b/>
          <w:sz w:val="20"/>
          <w:szCs w:val="20"/>
        </w:rPr>
        <w:tab/>
      </w:r>
      <w:r w:rsidRPr="00AC5890">
        <w:rPr>
          <w:rFonts w:ascii="Arial" w:hAnsi="Arial" w:cs="Arial"/>
          <w:b/>
          <w:sz w:val="20"/>
          <w:szCs w:val="20"/>
        </w:rPr>
        <w:tab/>
      </w:r>
      <w:r w:rsidRPr="00AC5890">
        <w:rPr>
          <w:rFonts w:ascii="Arial" w:hAnsi="Arial" w:cs="Arial"/>
          <w:b/>
          <w:sz w:val="20"/>
          <w:szCs w:val="20"/>
        </w:rPr>
        <w:tab/>
      </w:r>
      <w:r w:rsidRPr="00AC5890">
        <w:rPr>
          <w:rFonts w:ascii="Arial" w:hAnsi="Arial" w:cs="Arial"/>
          <w:b/>
          <w:sz w:val="20"/>
          <w:szCs w:val="20"/>
        </w:rPr>
        <w:tab/>
        <w:t xml:space="preserve">    </w:t>
      </w:r>
      <w:proofErr w:type="spellStart"/>
      <w:r w:rsidRPr="00AC5890">
        <w:rPr>
          <w:rFonts w:ascii="Arial" w:hAnsi="Arial" w:cs="Arial"/>
          <w:b/>
          <w:sz w:val="20"/>
          <w:szCs w:val="20"/>
        </w:rPr>
        <w:t>Party</w:t>
      </w:r>
      <w:proofErr w:type="spellEnd"/>
    </w:p>
    <w:p w:rsidR="00CF0076" w:rsidRPr="00AC5890" w:rsidRDefault="00CF0076" w:rsidP="00AD7710">
      <w:pPr>
        <w:spacing w:line="240" w:lineRule="auto"/>
        <w:rPr>
          <w:rFonts w:ascii="Arial" w:hAnsi="Arial" w:cs="Arial"/>
          <w:b/>
          <w:sz w:val="20"/>
          <w:szCs w:val="20"/>
          <w:u w:val="single"/>
        </w:rPr>
      </w:pPr>
      <w:r w:rsidRPr="00AC5890">
        <w:rPr>
          <w:rFonts w:ascii="Arial" w:hAnsi="Arial" w:cs="Arial"/>
          <w:b/>
          <w:sz w:val="20"/>
          <w:szCs w:val="20"/>
          <w:u w:val="single"/>
        </w:rPr>
        <w:t>____________________________________</w:t>
      </w:r>
      <w:r w:rsidRPr="00AC5890">
        <w:rPr>
          <w:rFonts w:ascii="Arial" w:hAnsi="Arial" w:cs="Arial"/>
          <w:b/>
          <w:sz w:val="20"/>
          <w:szCs w:val="20"/>
        </w:rPr>
        <w:t xml:space="preserve"> </w:t>
      </w:r>
      <w:r w:rsidRPr="00AC5890">
        <w:rPr>
          <w:rFonts w:ascii="Arial" w:hAnsi="Arial" w:cs="Arial"/>
          <w:b/>
          <w:sz w:val="20"/>
          <w:szCs w:val="20"/>
        </w:rPr>
        <w:tab/>
      </w:r>
      <w:r w:rsidRPr="00AC5890">
        <w:rPr>
          <w:rFonts w:ascii="Arial" w:hAnsi="Arial" w:cs="Arial"/>
          <w:b/>
          <w:sz w:val="20"/>
          <w:szCs w:val="20"/>
        </w:rPr>
        <w:tab/>
      </w:r>
      <w:r w:rsidRPr="00AC5890">
        <w:rPr>
          <w:rFonts w:ascii="Arial" w:hAnsi="Arial" w:cs="Arial"/>
          <w:b/>
          <w:sz w:val="20"/>
          <w:szCs w:val="20"/>
          <w:u w:val="single"/>
        </w:rPr>
        <w:t>______________________________________</w:t>
      </w:r>
    </w:p>
    <w:p w:rsidR="00CF0076" w:rsidRPr="00AC5890" w:rsidRDefault="00642CAF" w:rsidP="00AD7710">
      <w:pPr>
        <w:spacing w:after="0" w:line="240" w:lineRule="auto"/>
        <w:rPr>
          <w:rFonts w:ascii="Arial" w:hAnsi="Arial" w:cs="Arial"/>
          <w:b/>
          <w:sz w:val="20"/>
          <w:szCs w:val="20"/>
        </w:rPr>
      </w:pPr>
      <w:r>
        <w:rPr>
          <w:rFonts w:ascii="Arial" w:hAnsi="Arial" w:cs="Arial"/>
          <w:b/>
          <w:sz w:val="20"/>
          <w:szCs w:val="20"/>
        </w:rPr>
        <w:t>Donald L. Boice, B</w:t>
      </w:r>
      <w:bookmarkStart w:id="0" w:name="_GoBack"/>
      <w:bookmarkEnd w:id="0"/>
      <w:r>
        <w:rPr>
          <w:rFonts w:ascii="Arial" w:hAnsi="Arial" w:cs="Arial"/>
          <w:b/>
          <w:sz w:val="20"/>
          <w:szCs w:val="20"/>
        </w:rPr>
        <w:t>oice Divorce Mediation</w:t>
      </w:r>
      <w:r w:rsidR="00CF0076" w:rsidRPr="00AC5890">
        <w:rPr>
          <w:rFonts w:ascii="Arial" w:hAnsi="Arial" w:cs="Arial"/>
          <w:b/>
          <w:sz w:val="20"/>
          <w:szCs w:val="20"/>
        </w:rPr>
        <w:tab/>
      </w:r>
      <w:r w:rsidR="003F4ABD">
        <w:rPr>
          <w:rFonts w:ascii="Arial" w:hAnsi="Arial" w:cs="Arial"/>
          <w:b/>
          <w:sz w:val="20"/>
          <w:szCs w:val="20"/>
        </w:rPr>
        <w:t xml:space="preserve">        </w:t>
      </w:r>
      <w:r w:rsidR="00CF0076" w:rsidRPr="00AC5890">
        <w:rPr>
          <w:rFonts w:ascii="Arial" w:hAnsi="Arial" w:cs="Arial"/>
          <w:b/>
          <w:sz w:val="20"/>
          <w:szCs w:val="20"/>
        </w:rPr>
        <w:t>Co-Mediator/Apprentice (if applicable)</w:t>
      </w:r>
    </w:p>
    <w:sectPr w:rsidR="00CF0076" w:rsidRPr="00AC58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E39" w:rsidRDefault="00924E39" w:rsidP="00265F5F">
      <w:pPr>
        <w:spacing w:after="0" w:line="240" w:lineRule="auto"/>
      </w:pPr>
      <w:r>
        <w:separator/>
      </w:r>
    </w:p>
  </w:endnote>
  <w:endnote w:type="continuationSeparator" w:id="0">
    <w:p w:rsidR="00924E39" w:rsidRDefault="00924E39" w:rsidP="0026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418006"/>
      <w:docPartObj>
        <w:docPartGallery w:val="Page Numbers (Bottom of Page)"/>
        <w:docPartUnique/>
      </w:docPartObj>
    </w:sdtPr>
    <w:sdtEndPr>
      <w:rPr>
        <w:noProof/>
      </w:rPr>
    </w:sdtEndPr>
    <w:sdtContent>
      <w:p w:rsidR="00642CAF" w:rsidRDefault="00642CAF">
        <w:pPr>
          <w:pStyle w:val="Footer"/>
        </w:pPr>
        <w:r>
          <w:fldChar w:fldCharType="begin"/>
        </w:r>
        <w:r>
          <w:instrText xml:space="preserve"> PAGE   \* MERGEFORMAT </w:instrText>
        </w:r>
        <w:r>
          <w:fldChar w:fldCharType="separate"/>
        </w:r>
        <w:r w:rsidR="00F15C64">
          <w:rPr>
            <w:noProof/>
          </w:rPr>
          <w:t>3</w:t>
        </w:r>
        <w:r>
          <w:rPr>
            <w:noProof/>
          </w:rPr>
          <w:fldChar w:fldCharType="end"/>
        </w:r>
      </w:p>
    </w:sdtContent>
  </w:sdt>
  <w:p w:rsidR="007F18D5" w:rsidRDefault="007F1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E39" w:rsidRDefault="00924E39" w:rsidP="00265F5F">
      <w:pPr>
        <w:spacing w:after="0" w:line="240" w:lineRule="auto"/>
      </w:pPr>
      <w:r>
        <w:separator/>
      </w:r>
    </w:p>
  </w:footnote>
  <w:footnote w:type="continuationSeparator" w:id="0">
    <w:p w:rsidR="00924E39" w:rsidRDefault="00924E39" w:rsidP="00265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5F" w:rsidRDefault="00265F5F" w:rsidP="000D057E">
    <w:pPr>
      <w:pStyle w:val="Header"/>
      <w:tabs>
        <w:tab w:val="left" w:pos="287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5A0"/>
    <w:multiLevelType w:val="hybridMultilevel"/>
    <w:tmpl w:val="8794CF6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1FDE4907"/>
    <w:multiLevelType w:val="hybridMultilevel"/>
    <w:tmpl w:val="9574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B3B32"/>
    <w:multiLevelType w:val="hybridMultilevel"/>
    <w:tmpl w:val="44C6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C0578"/>
    <w:multiLevelType w:val="hybridMultilevel"/>
    <w:tmpl w:val="816A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42732"/>
    <w:multiLevelType w:val="hybridMultilevel"/>
    <w:tmpl w:val="BD32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3619A"/>
    <w:multiLevelType w:val="hybridMultilevel"/>
    <w:tmpl w:val="371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01BDB"/>
    <w:multiLevelType w:val="hybridMultilevel"/>
    <w:tmpl w:val="56F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76"/>
    <w:rsid w:val="0005436D"/>
    <w:rsid w:val="0006711A"/>
    <w:rsid w:val="00075244"/>
    <w:rsid w:val="000D057E"/>
    <w:rsid w:val="000D4977"/>
    <w:rsid w:val="000D6095"/>
    <w:rsid w:val="000F0629"/>
    <w:rsid w:val="00110764"/>
    <w:rsid w:val="00115CD9"/>
    <w:rsid w:val="00155FAE"/>
    <w:rsid w:val="001739A3"/>
    <w:rsid w:val="001B0415"/>
    <w:rsid w:val="001B6540"/>
    <w:rsid w:val="00201948"/>
    <w:rsid w:val="00210136"/>
    <w:rsid w:val="00212636"/>
    <w:rsid w:val="0022415B"/>
    <w:rsid w:val="002522B8"/>
    <w:rsid w:val="002615C0"/>
    <w:rsid w:val="00265F5F"/>
    <w:rsid w:val="00277FAC"/>
    <w:rsid w:val="002C29DA"/>
    <w:rsid w:val="002D1BCC"/>
    <w:rsid w:val="003F4ABD"/>
    <w:rsid w:val="003F71EC"/>
    <w:rsid w:val="004A5A09"/>
    <w:rsid w:val="004D1A8E"/>
    <w:rsid w:val="004E0FED"/>
    <w:rsid w:val="00525864"/>
    <w:rsid w:val="00532733"/>
    <w:rsid w:val="00536D3D"/>
    <w:rsid w:val="00567C45"/>
    <w:rsid w:val="00584620"/>
    <w:rsid w:val="005A1F0E"/>
    <w:rsid w:val="00642CAF"/>
    <w:rsid w:val="006A6A27"/>
    <w:rsid w:val="006B542F"/>
    <w:rsid w:val="006E249F"/>
    <w:rsid w:val="006F33AF"/>
    <w:rsid w:val="00727C73"/>
    <w:rsid w:val="007F18D5"/>
    <w:rsid w:val="00843D0F"/>
    <w:rsid w:val="008512DE"/>
    <w:rsid w:val="00857F73"/>
    <w:rsid w:val="00866C7B"/>
    <w:rsid w:val="008A48C4"/>
    <w:rsid w:val="008D7613"/>
    <w:rsid w:val="00924E39"/>
    <w:rsid w:val="00934232"/>
    <w:rsid w:val="009907B3"/>
    <w:rsid w:val="00993797"/>
    <w:rsid w:val="009F5A42"/>
    <w:rsid w:val="00A001A4"/>
    <w:rsid w:val="00A12AFC"/>
    <w:rsid w:val="00A20510"/>
    <w:rsid w:val="00A56723"/>
    <w:rsid w:val="00A978FA"/>
    <w:rsid w:val="00AC5890"/>
    <w:rsid w:val="00AD7710"/>
    <w:rsid w:val="00B159E9"/>
    <w:rsid w:val="00B25215"/>
    <w:rsid w:val="00B26849"/>
    <w:rsid w:val="00BB6C00"/>
    <w:rsid w:val="00BC626B"/>
    <w:rsid w:val="00BD58B4"/>
    <w:rsid w:val="00C37CF6"/>
    <w:rsid w:val="00C556D9"/>
    <w:rsid w:val="00C70D45"/>
    <w:rsid w:val="00CD70C4"/>
    <w:rsid w:val="00CD7FBB"/>
    <w:rsid w:val="00CF0076"/>
    <w:rsid w:val="00D40658"/>
    <w:rsid w:val="00DD6ABF"/>
    <w:rsid w:val="00E1405E"/>
    <w:rsid w:val="00E366C4"/>
    <w:rsid w:val="00E45A01"/>
    <w:rsid w:val="00E675D4"/>
    <w:rsid w:val="00E7784F"/>
    <w:rsid w:val="00F051BB"/>
    <w:rsid w:val="00F15C64"/>
    <w:rsid w:val="00F2733E"/>
    <w:rsid w:val="00F8736A"/>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337DD-1D9C-462B-A913-C5A485B4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76"/>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76"/>
    <w:pPr>
      <w:ind w:left="720"/>
      <w:contextualSpacing/>
    </w:pPr>
  </w:style>
  <w:style w:type="paragraph" w:styleId="BalloonText">
    <w:name w:val="Balloon Text"/>
    <w:basedOn w:val="Normal"/>
    <w:link w:val="BalloonTextChar"/>
    <w:uiPriority w:val="99"/>
    <w:semiHidden/>
    <w:unhideWhenUsed/>
    <w:rsid w:val="00A12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AFC"/>
    <w:rPr>
      <w:rFonts w:ascii="Tahoma" w:eastAsiaTheme="minorEastAsia" w:hAnsi="Tahoma" w:cs="Tahoma"/>
      <w:sz w:val="16"/>
      <w:szCs w:val="16"/>
    </w:rPr>
  </w:style>
  <w:style w:type="paragraph" w:styleId="Header">
    <w:name w:val="header"/>
    <w:basedOn w:val="Normal"/>
    <w:link w:val="HeaderChar"/>
    <w:uiPriority w:val="99"/>
    <w:unhideWhenUsed/>
    <w:rsid w:val="00265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F5F"/>
    <w:rPr>
      <w:rFonts w:eastAsiaTheme="minorEastAsia" w:cs="Times New Roman"/>
    </w:rPr>
  </w:style>
  <w:style w:type="paragraph" w:styleId="Footer">
    <w:name w:val="footer"/>
    <w:basedOn w:val="Normal"/>
    <w:link w:val="FooterChar"/>
    <w:uiPriority w:val="99"/>
    <w:unhideWhenUsed/>
    <w:rsid w:val="00265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F5F"/>
    <w:rPr>
      <w:rFonts w:eastAsiaTheme="minorEastAsia" w:cs="Times New Roman"/>
    </w:rPr>
  </w:style>
  <w:style w:type="character" w:styleId="Hyperlink">
    <w:name w:val="Hyperlink"/>
    <w:basedOn w:val="DefaultParagraphFont"/>
    <w:uiPriority w:val="99"/>
    <w:semiHidden/>
    <w:unhideWhenUsed/>
    <w:rsid w:val="00866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68822">
      <w:bodyDiv w:val="1"/>
      <w:marLeft w:val="0"/>
      <w:marRight w:val="0"/>
      <w:marTop w:val="0"/>
      <w:marBottom w:val="0"/>
      <w:divBdr>
        <w:top w:val="none" w:sz="0" w:space="0" w:color="auto"/>
        <w:left w:val="none" w:sz="0" w:space="0" w:color="auto"/>
        <w:bottom w:val="none" w:sz="0" w:space="0" w:color="auto"/>
        <w:right w:val="none" w:sz="0" w:space="0" w:color="auto"/>
      </w:divBdr>
    </w:div>
    <w:div w:id="21174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7458-6AAD-4ACA-BBC7-8067DD29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O. LaPoint</dc:creator>
  <cp:lastModifiedBy>Donald L Boice</cp:lastModifiedBy>
  <cp:revision>3</cp:revision>
  <cp:lastPrinted>2015-12-31T16:34:00Z</cp:lastPrinted>
  <dcterms:created xsi:type="dcterms:W3CDTF">2018-05-18T17:50:00Z</dcterms:created>
  <dcterms:modified xsi:type="dcterms:W3CDTF">2019-01-15T16:19:00Z</dcterms:modified>
</cp:coreProperties>
</file>